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3D35D" w14:textId="56C8900B" w:rsidR="00106EC8" w:rsidRDefault="00106EC8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 xml:space="preserve">Sites Reservoir Project – </w:t>
      </w:r>
      <w:bookmarkStart w:id="0" w:name="_GoBack"/>
      <w:bookmarkEnd w:id="0"/>
    </w:p>
    <w:p w14:paraId="537FE1A1" w14:textId="0E906B75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 xml:space="preserve">NEPA </w:t>
      </w:r>
      <w:r w:rsidR="00106EC8">
        <w:rPr>
          <w:sz w:val="40"/>
          <w:szCs w:val="40"/>
        </w:rPr>
        <w:t xml:space="preserve">Coordination </w:t>
      </w:r>
    </w:p>
    <w:p w14:paraId="6F808C33" w14:textId="4FAC9AB5" w:rsidR="00EC4D5F" w:rsidRPr="00EF55A8" w:rsidRDefault="00EC4D5F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Agenda</w:t>
      </w:r>
      <w:r w:rsidR="004937A8">
        <w:rPr>
          <w:sz w:val="40"/>
          <w:szCs w:val="40"/>
        </w:rPr>
        <w:t xml:space="preserve"> 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0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3FB8F8B3" w:rsidR="00DE10BE" w:rsidRPr="00881780" w:rsidRDefault="00F74BE0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October 22,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1FAF7D11" w14:textId="328C1980" w:rsidR="00365E56" w:rsidRPr="00721FBA" w:rsidRDefault="003E003F" w:rsidP="00D33A86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614B091F" w:rsidR="00DE10BE" w:rsidRPr="00034FC3" w:rsidRDefault="00F74BE0" w:rsidP="00F74BE0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9</w:t>
            </w:r>
            <w:r w:rsidR="00C1409B">
              <w:rPr>
                <w:rStyle w:val="Style11"/>
                <w:sz w:val="20"/>
              </w:rPr>
              <w:t>:</w:t>
            </w:r>
            <w:r>
              <w:rPr>
                <w:rStyle w:val="Style11"/>
                <w:sz w:val="20"/>
              </w:rPr>
              <w:t>0</w:t>
            </w:r>
            <w:r w:rsidR="008B3EF3">
              <w:rPr>
                <w:rStyle w:val="Style11"/>
                <w:sz w:val="20"/>
              </w:rPr>
              <w:t>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 w:rsidR="008B3EF3">
              <w:rPr>
                <w:rStyle w:val="Style11"/>
                <w:sz w:val="20"/>
              </w:rPr>
              <w:t>1</w:t>
            </w:r>
            <w:r>
              <w:rPr>
                <w:rStyle w:val="Style11"/>
                <w:sz w:val="20"/>
              </w:rPr>
              <w:t>0</w:t>
            </w:r>
            <w:r w:rsidR="007865CE">
              <w:rPr>
                <w:rStyle w:val="Style11"/>
                <w:sz w:val="20"/>
              </w:rPr>
              <w:t>:</w:t>
            </w:r>
            <w:r>
              <w:rPr>
                <w:rStyle w:val="Style11"/>
                <w:sz w:val="20"/>
              </w:rPr>
              <w:t>00</w:t>
            </w:r>
            <w:r w:rsidR="00D33A86">
              <w:rPr>
                <w:rStyle w:val="Style11"/>
                <w:sz w:val="20"/>
              </w:rPr>
              <w:t xml:space="preserve"> </w:t>
            </w:r>
            <w:r>
              <w:rPr>
                <w:rStyle w:val="Style11"/>
                <w:sz w:val="20"/>
              </w:rPr>
              <w:t>a</w:t>
            </w:r>
            <w:r w:rsidR="00D33A86">
              <w:rPr>
                <w:rStyle w:val="Style11"/>
                <w:sz w:val="20"/>
              </w:rPr>
              <w:t>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924"/>
        <w:gridCol w:w="810"/>
        <w:gridCol w:w="1710"/>
        <w:gridCol w:w="99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46954509" w:rsidR="00173468" w:rsidRPr="006B5FB8" w:rsidRDefault="008B3EF3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Reclamation/</w:t>
            </w:r>
            <w:r w:rsidR="00846746">
              <w:rPr>
                <w:rStyle w:val="Style5"/>
              </w:rPr>
              <w:t xml:space="preserve">Sites 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63E4F754" w:rsidR="00DE10BE" w:rsidRPr="008F613A" w:rsidRDefault="00DE10BE" w:rsidP="00D33A86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F74BE0">
              <w:rPr>
                <w:sz w:val="22"/>
                <w:szCs w:val="22"/>
              </w:rPr>
              <w:t>Follow-up to 10/20</w:t>
            </w:r>
            <w:r w:rsidR="008B3EF3">
              <w:rPr>
                <w:sz w:val="22"/>
                <w:szCs w:val="22"/>
              </w:rPr>
              <w:t>/2020</w:t>
            </w:r>
            <w:r w:rsidR="00F74BE0">
              <w:rPr>
                <w:sz w:val="22"/>
                <w:szCs w:val="22"/>
              </w:rPr>
              <w:t xml:space="preserve"> USBR Coordination Meeting and NEPA Coordination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CF4F5E">
        <w:trPr>
          <w:trHeight w:val="1250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677F68" w14:textId="77777777" w:rsidR="008B3EF3" w:rsidRDefault="008B3EF3" w:rsidP="008B3EF3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20285BBA" w14:textId="0B7ADE8C" w:rsidR="00D33A86" w:rsidRDefault="00D33A8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 Cordova, Reclamation</w:t>
            </w:r>
          </w:p>
          <w:p w14:paraId="67C71C3C" w14:textId="77777777" w:rsidR="003E003F" w:rsidRDefault="008B3EF3" w:rsidP="008B3EF3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8B3EF3">
              <w:rPr>
                <w:color w:val="000000" w:themeColor="text1"/>
              </w:rPr>
              <w:t>Melissa Dekar, Reclamation</w:t>
            </w:r>
          </w:p>
          <w:p w14:paraId="1FAF7D22" w14:textId="72530B62" w:rsidR="008B3EF3" w:rsidRPr="00EC4D5F" w:rsidRDefault="008B3EF3" w:rsidP="008B3EF3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Deeds, Reclamation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E8E3E7" w14:textId="1A519FEB" w:rsidR="0021370C" w:rsidRDefault="008B3EF3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8B3EF3">
              <w:rPr>
                <w:color w:val="000000" w:themeColor="text1"/>
              </w:rPr>
              <w:t>Monique Briard, ICF</w:t>
            </w:r>
            <w:r>
              <w:rPr>
                <w:color w:val="000000" w:themeColor="text1"/>
              </w:rPr>
              <w:t xml:space="preserve"> </w:t>
            </w:r>
          </w:p>
          <w:p w14:paraId="54FB5061" w14:textId="0D13BA90" w:rsidR="00846746" w:rsidRDefault="00D33A8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33A86">
              <w:rPr>
                <w:color w:val="000000" w:themeColor="text1"/>
              </w:rPr>
              <w:t>Linda Fisher, Sites Integration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1FAF7D25" w14:textId="61F3D84E" w:rsidR="001045A3" w:rsidRPr="00EC4D5F" w:rsidRDefault="001045A3" w:rsidP="008B3EF3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EAAC88A" w14:textId="2132BEC8" w:rsidR="00CE665F" w:rsidRDefault="008B3EF3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8B3EF3">
              <w:rPr>
                <w:color w:val="000000" w:themeColor="text1"/>
              </w:rPr>
              <w:t>Laurie Warner Herson, Sites Integration</w:t>
            </w:r>
          </w:p>
          <w:p w14:paraId="6D3FBF60" w14:textId="08DC45EE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1FAF7D28" w14:textId="4BD5E536" w:rsidR="00E70DAA" w:rsidRPr="00EC4D5F" w:rsidRDefault="00E70DAA" w:rsidP="00C1409B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1614A2">
        <w:trPr>
          <w:trHeight w:val="251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297BFA99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1614A2">
        <w:trPr>
          <w:trHeight w:val="305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5A245EA5" w:rsidR="00751BC4" w:rsidRPr="0037346D" w:rsidRDefault="00846746" w:rsidP="00410F8E">
            <w:pPr>
              <w:numPr>
                <w:ilvl w:val="0"/>
                <w:numId w:val="4"/>
              </w:numPr>
              <w:spacing w:before="60" w:after="60" w:line="276" w:lineRule="auto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21370C">
              <w:rPr>
                <w:rFonts w:eastAsia="Times New Roman"/>
              </w:rPr>
              <w:t xml:space="preserve"> – Roll Call and Introductions</w:t>
            </w:r>
            <w:r w:rsidR="00F5050A">
              <w:rPr>
                <w:rFonts w:eastAsia="Times New Roman"/>
              </w:rPr>
              <w:t xml:space="preserve"> </w:t>
            </w:r>
            <w:r w:rsidR="00BF5E98">
              <w:rPr>
                <w:rFonts w:eastAsia="Times New Roman"/>
              </w:rPr>
              <w:t>(</w:t>
            </w:r>
            <w:r w:rsidR="00F5050A">
              <w:rPr>
                <w:rFonts w:eastAsia="Times New Roman"/>
              </w:rPr>
              <w:t>if new to NEPA call</w:t>
            </w:r>
            <w:r w:rsidR="00BF5E98">
              <w:rPr>
                <w:rFonts w:eastAsia="Times New Roman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17153DFF" w:rsidR="00FB3B9F" w:rsidRDefault="007865CE" w:rsidP="00FB3B9F">
            <w:pPr>
              <w:pStyle w:val="mainbodytext"/>
              <w:spacing w:before="60" w:after="60"/>
            </w:pPr>
            <w:r>
              <w:t>2</w:t>
            </w:r>
            <w:r w:rsidR="00FB3B9F">
              <w:t xml:space="preserve"> min</w:t>
            </w:r>
          </w:p>
        </w:tc>
      </w:tr>
      <w:tr w:rsidR="0094389D" w:rsidRPr="00034FC3" w14:paraId="403FC8CC" w14:textId="77777777" w:rsidTr="001614A2">
        <w:trPr>
          <w:trHeight w:val="386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4304A8D" w14:textId="5D4FF62A" w:rsidR="00F634ED" w:rsidRDefault="00F74BE0" w:rsidP="00F74BE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Follow-Up to USBR Coordination Meeting</w:t>
            </w:r>
          </w:p>
          <w:p w14:paraId="66ACCAA1" w14:textId="0EE20695" w:rsidR="00F74BE0" w:rsidRDefault="00F74BE0" w:rsidP="00F74BE0">
            <w:pPr>
              <w:pStyle w:val="ListParagraph"/>
              <w:numPr>
                <w:ilvl w:val="1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Recap of Meeting Re: Federal Alternative</w:t>
            </w:r>
          </w:p>
          <w:p w14:paraId="129D4B24" w14:textId="0DE67C06" w:rsidR="0094389D" w:rsidRPr="00F74BE0" w:rsidRDefault="0094389D" w:rsidP="00F74BE0">
            <w:pPr>
              <w:pStyle w:val="ListParagraph"/>
              <w:numPr>
                <w:ilvl w:val="1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Reclamation</w:t>
            </w:r>
            <w:r w:rsidR="00F74BE0">
              <w:rPr>
                <w:rFonts w:eastAsia="Times New Roman"/>
              </w:rPr>
              <w:t xml:space="preserve"> – Direction and Path Forward</w:t>
            </w:r>
          </w:p>
          <w:p w14:paraId="62625327" w14:textId="393A66C5" w:rsidR="00F634ED" w:rsidRPr="00F74BE0" w:rsidRDefault="00F634ED" w:rsidP="00F74BE0">
            <w:pPr>
              <w:pStyle w:val="ListParagraph"/>
              <w:numPr>
                <w:ilvl w:val="1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Authority</w:t>
            </w:r>
            <w:r w:rsidR="00F74BE0">
              <w:rPr>
                <w:rFonts w:eastAsia="Times New Roman"/>
              </w:rPr>
              <w:t xml:space="preserve"> - </w:t>
            </w:r>
            <w:r w:rsidRPr="00F74BE0">
              <w:rPr>
                <w:rFonts w:eastAsia="Times New Roman"/>
              </w:rPr>
              <w:t xml:space="preserve"> </w:t>
            </w:r>
            <w:r w:rsidR="00F74BE0">
              <w:rPr>
                <w:rFonts w:eastAsia="Times New Roman"/>
              </w:rPr>
              <w:t>Understanding of Approach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11CECA3" w14:textId="1136B677" w:rsidR="0094389D" w:rsidRDefault="0094389D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  <w:r w:rsidR="00F634ED">
              <w:rPr>
                <w:color w:val="000000" w:themeColor="text1"/>
              </w:rPr>
              <w:t>/</w:t>
            </w:r>
            <w:r w:rsidR="00793E3F">
              <w:rPr>
                <w:color w:val="000000" w:themeColor="text1"/>
              </w:rPr>
              <w:t xml:space="preserve">Erin/ </w:t>
            </w:r>
            <w:r w:rsidR="00F634ED"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AF1183" w14:textId="4B7A6266" w:rsidR="0094389D" w:rsidRDefault="00BF5E98" w:rsidP="008133EB">
            <w:pPr>
              <w:pStyle w:val="mainbodytext"/>
              <w:spacing w:before="60" w:after="60"/>
            </w:pPr>
            <w:r>
              <w:t>25</w:t>
            </w:r>
            <w:r w:rsidR="00365E56">
              <w:t xml:space="preserve"> min</w:t>
            </w:r>
          </w:p>
        </w:tc>
      </w:tr>
      <w:tr w:rsidR="008447D5" w:rsidRPr="00034FC3" w14:paraId="5E5FD1D9" w14:textId="77777777" w:rsidTr="001614A2">
        <w:trPr>
          <w:trHeight w:val="386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013C88" w14:textId="287C29A4" w:rsidR="008447D5" w:rsidRDefault="00F74BE0" w:rsidP="00F74BE0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Schedule</w:t>
            </w:r>
          </w:p>
          <w:p w14:paraId="66936435" w14:textId="77777777" w:rsidR="00F74BE0" w:rsidRDefault="00793E3F" w:rsidP="00F74BE0">
            <w:pPr>
              <w:numPr>
                <w:ilvl w:val="1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Updated Schedule</w:t>
            </w:r>
          </w:p>
          <w:p w14:paraId="503FAE20" w14:textId="2DC77C84" w:rsidR="00793E3F" w:rsidRPr="00410F8E" w:rsidRDefault="00793E3F" w:rsidP="00F74BE0">
            <w:pPr>
              <w:numPr>
                <w:ilvl w:val="1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Schedule Focused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07ED99" w14:textId="55635B4D" w:rsidR="008447D5" w:rsidRDefault="00F74BE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Melissa/Linda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932D69A" w14:textId="117C4ACC" w:rsidR="008447D5" w:rsidRDefault="00BF5E98" w:rsidP="008133EB">
            <w:pPr>
              <w:pStyle w:val="mainbodytext"/>
              <w:spacing w:before="60" w:after="60"/>
            </w:pPr>
            <w:r>
              <w:t>15</w:t>
            </w:r>
            <w:r w:rsidR="008447D5">
              <w:t xml:space="preserve"> min</w:t>
            </w:r>
          </w:p>
        </w:tc>
      </w:tr>
      <w:tr w:rsidR="008447D5" w:rsidRPr="00034FC3" w14:paraId="15093671" w14:textId="77777777" w:rsidTr="00CE665F">
        <w:trPr>
          <w:trHeight w:val="72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F40BC6" w14:textId="77777777" w:rsidR="008447D5" w:rsidRDefault="00F74BE0" w:rsidP="00F74BE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ITA </w:t>
            </w:r>
            <w:proofErr w:type="spellStart"/>
            <w:r>
              <w:rPr>
                <w:rFonts w:eastAsia="Times New Roman"/>
              </w:rPr>
              <w:t>Querry</w:t>
            </w:r>
            <w:proofErr w:type="spellEnd"/>
          </w:p>
          <w:p w14:paraId="5C7828D0" w14:textId="238A5C74" w:rsidR="00793E3F" w:rsidRDefault="00793E3F" w:rsidP="00F74BE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Scope </w:t>
            </w:r>
          </w:p>
          <w:p w14:paraId="35E94DEF" w14:textId="08C29AE4" w:rsidR="00F74BE0" w:rsidRDefault="00793E3F" w:rsidP="00F74BE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Data Needs- GIS</w:t>
            </w:r>
          </w:p>
          <w:p w14:paraId="7A283829" w14:textId="0A993B86" w:rsidR="00793E3F" w:rsidRPr="00F5050A" w:rsidRDefault="00793E3F" w:rsidP="00F74BE0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Timing </w:t>
            </w:r>
            <w:r w:rsidR="00BF5E98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BF5E98">
              <w:rPr>
                <w:rFonts w:eastAsia="Times New Roman"/>
              </w:rPr>
              <w:t>How soon is this needed?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3FF69EA" w14:textId="3D0FEDF7" w:rsidR="008447D5" w:rsidRDefault="00793E3F" w:rsidP="008447D5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Melissa/Nicole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88F1AF0" w14:textId="1C56B461" w:rsidR="008447D5" w:rsidRDefault="00BF5E98" w:rsidP="008447D5">
            <w:pPr>
              <w:pStyle w:val="mainbodytext"/>
              <w:spacing w:before="60" w:after="60"/>
            </w:pPr>
            <w:r>
              <w:t>10</w:t>
            </w:r>
            <w:r w:rsidR="008447D5">
              <w:t xml:space="preserve"> min</w:t>
            </w:r>
          </w:p>
        </w:tc>
      </w:tr>
      <w:tr w:rsidR="00793E3F" w:rsidRPr="00034FC3" w14:paraId="236FA990" w14:textId="77777777" w:rsidTr="008340DC">
        <w:trPr>
          <w:trHeight w:val="54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AA6F4AC" w14:textId="53572898" w:rsidR="00793E3F" w:rsidRDefault="00793E3F" w:rsidP="008447D5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CEQA Objectives/NEPA Purpose and Need</w:t>
            </w:r>
            <w:r w:rsidR="00BF5E98">
              <w:rPr>
                <w:rFonts w:eastAsia="Times New Roman"/>
              </w:rPr>
              <w:t xml:space="preserve"> (Comparison Table Attached)</w:t>
            </w:r>
          </w:p>
          <w:p w14:paraId="76C5A694" w14:textId="6080E215" w:rsidR="00BF5E98" w:rsidRPr="00BF5E98" w:rsidRDefault="00BF5E98" w:rsidP="00BF5E98">
            <w:pPr>
              <w:numPr>
                <w:ilvl w:val="1"/>
                <w:numId w:val="4"/>
              </w:numPr>
              <w:spacing w:before="60" w:after="60"/>
              <w:rPr>
                <w:rFonts w:eastAsia="Times New Roman"/>
              </w:rPr>
            </w:pPr>
            <w:r w:rsidRPr="00BF5E98">
              <w:rPr>
                <w:rFonts w:eastAsia="Times New Roman"/>
              </w:rPr>
              <w:t>Review for Co</w:t>
            </w:r>
            <w:r>
              <w:rPr>
                <w:rFonts w:eastAsia="Times New Roman"/>
              </w:rPr>
              <w:t>nsistency</w:t>
            </w:r>
            <w:r w:rsidRPr="00BF5E98">
              <w:rPr>
                <w:rFonts w:eastAsia="Times New Roman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79484D0" w14:textId="0D17BB94" w:rsidR="00793E3F" w:rsidRDefault="00BF5E98" w:rsidP="008447D5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Laurie/Nicole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7B7DB95" w14:textId="7ED2486A" w:rsidR="00793E3F" w:rsidRDefault="00BF5E98" w:rsidP="008447D5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8447D5" w:rsidRPr="00034FC3" w14:paraId="2C0BA855" w14:textId="77777777" w:rsidTr="008340DC">
        <w:trPr>
          <w:trHeight w:val="54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0C8482D" w14:textId="0AC77EDD" w:rsidR="008447D5" w:rsidRPr="00793E3F" w:rsidRDefault="008447D5" w:rsidP="00793E3F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</w:t>
            </w:r>
            <w:r w:rsidR="00793E3F">
              <w:rPr>
                <w:rFonts w:eastAsia="Times New Roman"/>
              </w:rPr>
              <w:t>teps</w:t>
            </w:r>
          </w:p>
          <w:p w14:paraId="7CE93082" w14:textId="6B70A9D6" w:rsidR="008447D5" w:rsidRDefault="008447D5" w:rsidP="008447D5">
            <w:pPr>
              <w:pStyle w:val="ListParagraph"/>
              <w:ind w:left="1080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8F6EB48" w14:textId="69F98F1A" w:rsidR="008447D5" w:rsidRDefault="008447D5" w:rsidP="008447D5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3ACECF7" w14:textId="20510285" w:rsidR="008447D5" w:rsidRDefault="008447D5" w:rsidP="008447D5">
            <w:pPr>
              <w:pStyle w:val="mainbodytext"/>
              <w:spacing w:before="60" w:after="60"/>
            </w:pPr>
            <w:r>
              <w:t>3 min</w:t>
            </w:r>
          </w:p>
        </w:tc>
      </w:tr>
    </w:tbl>
    <w:p w14:paraId="261EB759" w14:textId="77777777" w:rsidR="007378BB" w:rsidRDefault="007378BB" w:rsidP="00F64D50">
      <w:pPr>
        <w:rPr>
          <w:b/>
        </w:rPr>
      </w:pPr>
    </w:p>
    <w:sectPr w:rsidR="007378BB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4FF3" w14:textId="77777777" w:rsidR="00812BEA" w:rsidRDefault="00812BEA" w:rsidP="009C4219">
      <w:r>
        <w:separator/>
      </w:r>
    </w:p>
  </w:endnote>
  <w:endnote w:type="continuationSeparator" w:id="0">
    <w:p w14:paraId="4EA1D9BD" w14:textId="77777777" w:rsidR="00812BEA" w:rsidRDefault="00812BEA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4051A7B9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F74BE0">
      <w:rPr>
        <w:rFonts w:ascii="Arial" w:hAnsi="Arial" w:cs="Arial"/>
        <w:noProof/>
        <w:color w:val="000000" w:themeColor="text1"/>
        <w:kern w:val="24"/>
        <w:sz w:val="17"/>
        <w:szCs w:val="17"/>
      </w:rPr>
      <w:t>10/21/2020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447D5">
      <w:rPr>
        <w:rFonts w:ascii="Arial" w:hAnsi="Arial" w:cs="Arial"/>
        <w:noProof/>
        <w:color w:val="000000" w:themeColor="text1"/>
        <w:kern w:val="24"/>
        <w:sz w:val="17"/>
        <w:szCs w:val="17"/>
      </w:rPr>
      <w:t>202010132020</w:t>
    </w:r>
    <w:r w:rsidR="00FA3C71">
      <w:rPr>
        <w:rFonts w:ascii="Arial" w:hAnsi="Arial" w:cs="Arial"/>
        <w:noProof/>
        <w:sz w:val="17"/>
        <w:szCs w:val="17"/>
      </w:rPr>
      <w:t>_</w:t>
    </w:r>
    <w:r w:rsidR="008340DC">
      <w:rPr>
        <w:rFonts w:ascii="Arial" w:hAnsi="Arial" w:cs="Arial"/>
        <w:noProof/>
        <w:sz w:val="17"/>
        <w:szCs w:val="17"/>
      </w:rPr>
      <w:t xml:space="preserve">NEPA </w:t>
    </w:r>
    <w:r w:rsidR="00223186">
      <w:rPr>
        <w:rFonts w:ascii="Arial" w:hAnsi="Arial" w:cs="Arial"/>
        <w:noProof/>
        <w:sz w:val="17"/>
        <w:szCs w:val="17"/>
      </w:rPr>
      <w:t>Coordination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F74BE0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F74BE0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6A3559E2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F74BE0">
      <w:rPr>
        <w:rFonts w:ascii="Arial" w:hAnsi="Arial" w:cs="Arial"/>
        <w:noProof/>
        <w:color w:val="000000" w:themeColor="text1"/>
        <w:kern w:val="24"/>
        <w:sz w:val="17"/>
        <w:szCs w:val="17"/>
      </w:rPr>
      <w:t>10/21/2020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F5E98">
      <w:rPr>
        <w:rFonts w:ascii="Arial" w:hAnsi="Arial" w:cs="Arial"/>
        <w:noProof/>
        <w:color w:val="000000" w:themeColor="text1"/>
        <w:kern w:val="24"/>
        <w:sz w:val="17"/>
        <w:szCs w:val="17"/>
      </w:rPr>
      <w:t>20201022</w:t>
    </w:r>
    <w:r w:rsidR="008447D5">
      <w:rPr>
        <w:rFonts w:ascii="Arial" w:hAnsi="Arial" w:cs="Arial"/>
        <w:noProof/>
        <w:color w:val="000000" w:themeColor="text1"/>
        <w:kern w:val="24"/>
        <w:sz w:val="17"/>
        <w:szCs w:val="17"/>
      </w:rPr>
      <w:t>2020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 xml:space="preserve">NEPA </w:t>
    </w:r>
    <w:r w:rsidR="00223186">
      <w:rPr>
        <w:rFonts w:ascii="Arial" w:hAnsi="Arial" w:cs="Arial"/>
        <w:noProof/>
        <w:sz w:val="17"/>
        <w:szCs w:val="17"/>
      </w:rPr>
      <w:t>Coordination</w:t>
    </w:r>
    <w:r w:rsidR="00106E26">
      <w:rPr>
        <w:rFonts w:ascii="Arial" w:hAnsi="Arial" w:cs="Arial"/>
        <w:noProof/>
        <w:sz w:val="17"/>
        <w:szCs w:val="17"/>
      </w:rPr>
      <w:t>-</w:t>
    </w:r>
    <w:r w:rsidR="00FA3C71">
      <w:rPr>
        <w:rFonts w:ascii="Arial" w:hAnsi="Arial" w:cs="Arial"/>
        <w:noProof/>
        <w:sz w:val="17"/>
        <w:szCs w:val="17"/>
      </w:rPr>
      <w:t>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BF5E98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BF5E98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5FF9" w14:textId="77777777" w:rsidR="00812BEA" w:rsidRDefault="00812BEA" w:rsidP="009C4219">
      <w:r>
        <w:separator/>
      </w:r>
    </w:p>
  </w:footnote>
  <w:footnote w:type="continuationSeparator" w:id="0">
    <w:p w14:paraId="4CA918AF" w14:textId="77777777" w:rsidR="00812BEA" w:rsidRDefault="00812BEA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242"/>
    <w:multiLevelType w:val="hybridMultilevel"/>
    <w:tmpl w:val="6318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B99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B48"/>
    <w:multiLevelType w:val="hybridMultilevel"/>
    <w:tmpl w:val="3366588E"/>
    <w:lvl w:ilvl="0" w:tplc="0A74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721A"/>
    <w:multiLevelType w:val="hybridMultilevel"/>
    <w:tmpl w:val="61FA42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8" w15:restartNumberingAfterBreak="0">
    <w:nsid w:val="2AC7456E"/>
    <w:multiLevelType w:val="hybridMultilevel"/>
    <w:tmpl w:val="28AEF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67B2F"/>
    <w:multiLevelType w:val="hybridMultilevel"/>
    <w:tmpl w:val="D602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9C9054">
      <w:start w:val="2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A8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765E9"/>
    <w:multiLevelType w:val="hybridMultilevel"/>
    <w:tmpl w:val="CD8CF73C"/>
    <w:lvl w:ilvl="0" w:tplc="0409001B">
      <w:start w:val="1"/>
      <w:numFmt w:val="lowerRoman"/>
      <w:lvlText w:val="%1."/>
      <w:lvlJc w:val="right"/>
      <w:pPr>
        <w:ind w:left="1390" w:hanging="180"/>
      </w:pPr>
    </w:lvl>
    <w:lvl w:ilvl="1" w:tplc="04090019" w:tentative="1">
      <w:start w:val="1"/>
      <w:numFmt w:val="lowerLetter"/>
      <w:lvlText w:val="%2."/>
      <w:lvlJc w:val="left"/>
      <w:pPr>
        <w:ind w:left="670" w:hanging="360"/>
      </w:pPr>
    </w:lvl>
    <w:lvl w:ilvl="2" w:tplc="0409001B" w:tentative="1">
      <w:start w:val="1"/>
      <w:numFmt w:val="lowerRoman"/>
      <w:lvlText w:val="%3."/>
      <w:lvlJc w:val="right"/>
      <w:pPr>
        <w:ind w:left="1390" w:hanging="180"/>
      </w:pPr>
    </w:lvl>
    <w:lvl w:ilvl="3" w:tplc="0409000F" w:tentative="1">
      <w:start w:val="1"/>
      <w:numFmt w:val="decimal"/>
      <w:lvlText w:val="%4."/>
      <w:lvlJc w:val="left"/>
      <w:pPr>
        <w:ind w:left="2110" w:hanging="360"/>
      </w:pPr>
    </w:lvl>
    <w:lvl w:ilvl="4" w:tplc="04090019" w:tentative="1">
      <w:start w:val="1"/>
      <w:numFmt w:val="lowerLetter"/>
      <w:lvlText w:val="%5."/>
      <w:lvlJc w:val="left"/>
      <w:pPr>
        <w:ind w:left="2830" w:hanging="360"/>
      </w:pPr>
    </w:lvl>
    <w:lvl w:ilvl="5" w:tplc="0409001B" w:tentative="1">
      <w:start w:val="1"/>
      <w:numFmt w:val="lowerRoman"/>
      <w:lvlText w:val="%6."/>
      <w:lvlJc w:val="right"/>
      <w:pPr>
        <w:ind w:left="3550" w:hanging="180"/>
      </w:pPr>
    </w:lvl>
    <w:lvl w:ilvl="6" w:tplc="0409000F" w:tentative="1">
      <w:start w:val="1"/>
      <w:numFmt w:val="decimal"/>
      <w:lvlText w:val="%7."/>
      <w:lvlJc w:val="left"/>
      <w:pPr>
        <w:ind w:left="4270" w:hanging="360"/>
      </w:pPr>
    </w:lvl>
    <w:lvl w:ilvl="7" w:tplc="04090019" w:tentative="1">
      <w:start w:val="1"/>
      <w:numFmt w:val="lowerLetter"/>
      <w:lvlText w:val="%8."/>
      <w:lvlJc w:val="left"/>
      <w:pPr>
        <w:ind w:left="4990" w:hanging="360"/>
      </w:pPr>
    </w:lvl>
    <w:lvl w:ilvl="8" w:tplc="040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15" w15:restartNumberingAfterBreak="0">
    <w:nsid w:val="5D147FBA"/>
    <w:multiLevelType w:val="hybridMultilevel"/>
    <w:tmpl w:val="A1F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04A1"/>
    <w:multiLevelType w:val="hybridMultilevel"/>
    <w:tmpl w:val="46E2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13E3"/>
    <w:multiLevelType w:val="hybridMultilevel"/>
    <w:tmpl w:val="CB8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2464"/>
    <w:rsid w:val="00025E3A"/>
    <w:rsid w:val="0003163C"/>
    <w:rsid w:val="00032995"/>
    <w:rsid w:val="00034FC3"/>
    <w:rsid w:val="00035139"/>
    <w:rsid w:val="00037F2A"/>
    <w:rsid w:val="0004623B"/>
    <w:rsid w:val="00046368"/>
    <w:rsid w:val="00047203"/>
    <w:rsid w:val="00056988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45A3"/>
    <w:rsid w:val="00105F6E"/>
    <w:rsid w:val="00106E26"/>
    <w:rsid w:val="00106EC8"/>
    <w:rsid w:val="00110B5D"/>
    <w:rsid w:val="001141CA"/>
    <w:rsid w:val="00116643"/>
    <w:rsid w:val="00117B3D"/>
    <w:rsid w:val="00122DD4"/>
    <w:rsid w:val="00133CBD"/>
    <w:rsid w:val="001363E9"/>
    <w:rsid w:val="00140812"/>
    <w:rsid w:val="00141A82"/>
    <w:rsid w:val="0015007A"/>
    <w:rsid w:val="00152E74"/>
    <w:rsid w:val="001614A2"/>
    <w:rsid w:val="00167A54"/>
    <w:rsid w:val="00173468"/>
    <w:rsid w:val="0017577E"/>
    <w:rsid w:val="00180BC8"/>
    <w:rsid w:val="001827DF"/>
    <w:rsid w:val="00183273"/>
    <w:rsid w:val="00184587"/>
    <w:rsid w:val="00186E0E"/>
    <w:rsid w:val="00195DA7"/>
    <w:rsid w:val="00196C7D"/>
    <w:rsid w:val="00197C40"/>
    <w:rsid w:val="001B34F3"/>
    <w:rsid w:val="001B370C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1448"/>
    <w:rsid w:val="002022E9"/>
    <w:rsid w:val="00210974"/>
    <w:rsid w:val="0021356A"/>
    <w:rsid w:val="0021370C"/>
    <w:rsid w:val="002154FE"/>
    <w:rsid w:val="002175BD"/>
    <w:rsid w:val="00223186"/>
    <w:rsid w:val="00224FFA"/>
    <w:rsid w:val="002312B6"/>
    <w:rsid w:val="00242622"/>
    <w:rsid w:val="002453D1"/>
    <w:rsid w:val="0025077E"/>
    <w:rsid w:val="002533CA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E5888"/>
    <w:rsid w:val="002F1F2C"/>
    <w:rsid w:val="002F2AE2"/>
    <w:rsid w:val="002F330A"/>
    <w:rsid w:val="00302D73"/>
    <w:rsid w:val="00312754"/>
    <w:rsid w:val="00320D14"/>
    <w:rsid w:val="00330BF7"/>
    <w:rsid w:val="00333E64"/>
    <w:rsid w:val="003415DD"/>
    <w:rsid w:val="00355777"/>
    <w:rsid w:val="00361E97"/>
    <w:rsid w:val="00365A60"/>
    <w:rsid w:val="00365E56"/>
    <w:rsid w:val="00371F96"/>
    <w:rsid w:val="0037346D"/>
    <w:rsid w:val="00380300"/>
    <w:rsid w:val="003810F8"/>
    <w:rsid w:val="00381D41"/>
    <w:rsid w:val="00395AC4"/>
    <w:rsid w:val="003A134B"/>
    <w:rsid w:val="003A2D65"/>
    <w:rsid w:val="003A5CC4"/>
    <w:rsid w:val="003B00DF"/>
    <w:rsid w:val="003B511C"/>
    <w:rsid w:val="003C0267"/>
    <w:rsid w:val="003C3016"/>
    <w:rsid w:val="003D3D51"/>
    <w:rsid w:val="003D5F97"/>
    <w:rsid w:val="003E003F"/>
    <w:rsid w:val="003F70C1"/>
    <w:rsid w:val="0040299A"/>
    <w:rsid w:val="00407AF6"/>
    <w:rsid w:val="00410F8E"/>
    <w:rsid w:val="00414DE5"/>
    <w:rsid w:val="00416EF4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4242"/>
    <w:rsid w:val="004D7101"/>
    <w:rsid w:val="004E6E53"/>
    <w:rsid w:val="00506C7D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D35BF"/>
    <w:rsid w:val="005E0B15"/>
    <w:rsid w:val="005E2C3B"/>
    <w:rsid w:val="005E601C"/>
    <w:rsid w:val="005F3F32"/>
    <w:rsid w:val="005F4009"/>
    <w:rsid w:val="005F547B"/>
    <w:rsid w:val="00602B08"/>
    <w:rsid w:val="00602FD7"/>
    <w:rsid w:val="00606FD8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19A"/>
    <w:rsid w:val="006C690C"/>
    <w:rsid w:val="006E174D"/>
    <w:rsid w:val="006E1A3D"/>
    <w:rsid w:val="00714D24"/>
    <w:rsid w:val="0071544E"/>
    <w:rsid w:val="00721FBA"/>
    <w:rsid w:val="00725E72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65CE"/>
    <w:rsid w:val="00787D46"/>
    <w:rsid w:val="00792475"/>
    <w:rsid w:val="007929F1"/>
    <w:rsid w:val="00793E3F"/>
    <w:rsid w:val="007A10DF"/>
    <w:rsid w:val="007A1297"/>
    <w:rsid w:val="007A6501"/>
    <w:rsid w:val="007B0DEF"/>
    <w:rsid w:val="007B42F7"/>
    <w:rsid w:val="007C1641"/>
    <w:rsid w:val="007C406F"/>
    <w:rsid w:val="007C4CD0"/>
    <w:rsid w:val="007D4B9E"/>
    <w:rsid w:val="007D6E64"/>
    <w:rsid w:val="007E097C"/>
    <w:rsid w:val="007E5F23"/>
    <w:rsid w:val="007E634A"/>
    <w:rsid w:val="007E75CD"/>
    <w:rsid w:val="00803113"/>
    <w:rsid w:val="00805313"/>
    <w:rsid w:val="00811F45"/>
    <w:rsid w:val="00812BEA"/>
    <w:rsid w:val="008133EB"/>
    <w:rsid w:val="0081479E"/>
    <w:rsid w:val="00825798"/>
    <w:rsid w:val="00833F01"/>
    <w:rsid w:val="008340DC"/>
    <w:rsid w:val="008447D5"/>
    <w:rsid w:val="00846746"/>
    <w:rsid w:val="008545F6"/>
    <w:rsid w:val="008675E5"/>
    <w:rsid w:val="008772EF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B3EF3"/>
    <w:rsid w:val="008B4C61"/>
    <w:rsid w:val="008C04E3"/>
    <w:rsid w:val="008C2059"/>
    <w:rsid w:val="008D17AF"/>
    <w:rsid w:val="008D4D4E"/>
    <w:rsid w:val="008E718D"/>
    <w:rsid w:val="008F57A3"/>
    <w:rsid w:val="008F613A"/>
    <w:rsid w:val="008F6460"/>
    <w:rsid w:val="008F6CA2"/>
    <w:rsid w:val="00922890"/>
    <w:rsid w:val="009265BA"/>
    <w:rsid w:val="00935555"/>
    <w:rsid w:val="00936A4B"/>
    <w:rsid w:val="00936DDB"/>
    <w:rsid w:val="0094389D"/>
    <w:rsid w:val="009548D1"/>
    <w:rsid w:val="00970EEC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3553"/>
    <w:rsid w:val="00A061B1"/>
    <w:rsid w:val="00A1048C"/>
    <w:rsid w:val="00A10967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7CD"/>
    <w:rsid w:val="00AE1C7C"/>
    <w:rsid w:val="00AE2948"/>
    <w:rsid w:val="00AE4F56"/>
    <w:rsid w:val="00AF4A24"/>
    <w:rsid w:val="00AF5D9F"/>
    <w:rsid w:val="00AF783F"/>
    <w:rsid w:val="00B106AF"/>
    <w:rsid w:val="00B22D91"/>
    <w:rsid w:val="00B353A1"/>
    <w:rsid w:val="00B40E47"/>
    <w:rsid w:val="00B41BAB"/>
    <w:rsid w:val="00B51F4E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3C54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2769"/>
    <w:rsid w:val="00BE3E4C"/>
    <w:rsid w:val="00BE5347"/>
    <w:rsid w:val="00BF02FC"/>
    <w:rsid w:val="00BF565E"/>
    <w:rsid w:val="00BF5E98"/>
    <w:rsid w:val="00C00FB1"/>
    <w:rsid w:val="00C1409B"/>
    <w:rsid w:val="00C20FFD"/>
    <w:rsid w:val="00C244DF"/>
    <w:rsid w:val="00C26463"/>
    <w:rsid w:val="00C279F7"/>
    <w:rsid w:val="00C37B45"/>
    <w:rsid w:val="00C42A5A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CE665F"/>
    <w:rsid w:val="00CF4F5E"/>
    <w:rsid w:val="00D1238C"/>
    <w:rsid w:val="00D15C6B"/>
    <w:rsid w:val="00D17DC5"/>
    <w:rsid w:val="00D21664"/>
    <w:rsid w:val="00D23471"/>
    <w:rsid w:val="00D24A0A"/>
    <w:rsid w:val="00D30237"/>
    <w:rsid w:val="00D33A86"/>
    <w:rsid w:val="00D3611A"/>
    <w:rsid w:val="00D41203"/>
    <w:rsid w:val="00D43442"/>
    <w:rsid w:val="00D44FC6"/>
    <w:rsid w:val="00D65B01"/>
    <w:rsid w:val="00D9698F"/>
    <w:rsid w:val="00D97E0C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2525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2E1D"/>
    <w:rsid w:val="00F05EEA"/>
    <w:rsid w:val="00F123CA"/>
    <w:rsid w:val="00F14F84"/>
    <w:rsid w:val="00F35DBB"/>
    <w:rsid w:val="00F45DC8"/>
    <w:rsid w:val="00F5050A"/>
    <w:rsid w:val="00F634ED"/>
    <w:rsid w:val="00F64D50"/>
    <w:rsid w:val="00F674DA"/>
    <w:rsid w:val="00F73CBF"/>
    <w:rsid w:val="00F744F9"/>
    <w:rsid w:val="00F74BE0"/>
    <w:rsid w:val="00F8664A"/>
    <w:rsid w:val="00F90E59"/>
    <w:rsid w:val="00F92E32"/>
    <w:rsid w:val="00FA3C71"/>
    <w:rsid w:val="00FA5692"/>
    <w:rsid w:val="00FB3B9F"/>
    <w:rsid w:val="00FC0133"/>
    <w:rsid w:val="00FC0208"/>
    <w:rsid w:val="00FC2EE3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01F5D"/>
    <w:rsid w:val="0014524B"/>
    <w:rsid w:val="001B2E3B"/>
    <w:rsid w:val="001D7940"/>
    <w:rsid w:val="0022765F"/>
    <w:rsid w:val="00254C7A"/>
    <w:rsid w:val="00276923"/>
    <w:rsid w:val="0027701D"/>
    <w:rsid w:val="002B1879"/>
    <w:rsid w:val="003203E9"/>
    <w:rsid w:val="003251A9"/>
    <w:rsid w:val="003D2C26"/>
    <w:rsid w:val="003D42CA"/>
    <w:rsid w:val="003F5084"/>
    <w:rsid w:val="004B5295"/>
    <w:rsid w:val="004F0B53"/>
    <w:rsid w:val="005066EE"/>
    <w:rsid w:val="005E5017"/>
    <w:rsid w:val="00626FFD"/>
    <w:rsid w:val="00633636"/>
    <w:rsid w:val="00655CCD"/>
    <w:rsid w:val="00706A53"/>
    <w:rsid w:val="00756B0D"/>
    <w:rsid w:val="007B50E9"/>
    <w:rsid w:val="007E1E8C"/>
    <w:rsid w:val="00805EF6"/>
    <w:rsid w:val="0081603C"/>
    <w:rsid w:val="00844393"/>
    <w:rsid w:val="008A3D00"/>
    <w:rsid w:val="00920E8C"/>
    <w:rsid w:val="009270E1"/>
    <w:rsid w:val="0099472D"/>
    <w:rsid w:val="009C47F7"/>
    <w:rsid w:val="009D4986"/>
    <w:rsid w:val="009F6EC4"/>
    <w:rsid w:val="00A71EFF"/>
    <w:rsid w:val="00AD0670"/>
    <w:rsid w:val="00B7162A"/>
    <w:rsid w:val="00B947C7"/>
    <w:rsid w:val="00BB123C"/>
    <w:rsid w:val="00BB2181"/>
    <w:rsid w:val="00CE07E4"/>
    <w:rsid w:val="00D61DC9"/>
    <w:rsid w:val="00D7525E"/>
    <w:rsid w:val="00DC2FC2"/>
    <w:rsid w:val="00E65103"/>
    <w:rsid w:val="00E845B8"/>
    <w:rsid w:val="00EB21A9"/>
    <w:rsid w:val="00F97F1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W2DYDCZSR3KP-599401305-18912</_dlc_DocId>
    <_dlc_DocIdUrl xmlns="d9320a93-a9f0-4135-97e0-380ac3311a04">
      <Url>https://sitesreservoirproject.sharepoint.com/EnvPlanning/_layouts/15/DocIdRedir.aspx?ID=W2DYDCZSR3KP-599401305-18912</Url>
      <Description>W2DYDCZSR3KP-599401305-18912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BBECB8-3C83-4384-8E2F-998240351CAA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5.xml><?xml version="1.0" encoding="utf-8"?>
<ds:datastoreItem xmlns:ds="http://schemas.openxmlformats.org/officeDocument/2006/customXml" ds:itemID="{3A95C344-79E0-4AE0-B3CA-360FE8D5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2</cp:revision>
  <cp:lastPrinted>2014-09-26T18:48:00Z</cp:lastPrinted>
  <dcterms:created xsi:type="dcterms:W3CDTF">2020-10-21T20:44:00Z</dcterms:created>
  <dcterms:modified xsi:type="dcterms:W3CDTF">2020-10-21T20:44:00Z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f08aa4f6-0922-4098-9eb9-8d7172d09b2b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