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8DF4" w14:textId="77D1F4D3" w:rsidR="0052479F" w:rsidRPr="006A4247" w:rsidRDefault="00325EB5" w:rsidP="0078744A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pt;margin-top:0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1977">
        <w:t>NEPA Coordination</w:t>
      </w:r>
      <w:r>
        <w:t xml:space="preserve"> Meeting</w:t>
      </w:r>
      <w:r w:rsidR="001A1018">
        <w:t xml:space="preserve"> -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46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229"/>
        <w:gridCol w:w="1682"/>
        <w:gridCol w:w="1404"/>
        <w:gridCol w:w="154"/>
        <w:gridCol w:w="630"/>
        <w:gridCol w:w="1881"/>
        <w:gridCol w:w="1018"/>
      </w:tblGrid>
      <w:tr w:rsidR="00F9365A" w:rsidRPr="007C2595" w14:paraId="206BC787" w14:textId="77777777" w:rsidTr="004C7CE2">
        <w:trPr>
          <w:trHeight w:val="308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>d Responsibility and Shared Benefits, Accountability and Transparency, Proactive Innovation, Diversity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870E84">
        <w:trPr>
          <w:trHeight w:val="701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0809C5">
        <w:trPr>
          <w:trHeight w:val="476"/>
        </w:trPr>
        <w:tc>
          <w:tcPr>
            <w:tcW w:w="1471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3-03-15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3218C507" w14:textId="3D739058" w:rsidR="600617BF" w:rsidRPr="003506AA" w:rsidRDefault="00DF256B" w:rsidP="003506AA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3506AA">
                  <w:rPr>
                    <w:rFonts w:asciiTheme="minorHAnsi" w:hAnsiTheme="minorHAnsi" w:cstheme="minorHAnsi"/>
                  </w:rPr>
                  <w:t>March 15, 2023</w:t>
                </w:r>
              </w:p>
            </w:sdtContent>
          </w:sdt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3589B44D" w:rsidR="003E3D7C" w:rsidRPr="006A4247" w:rsidRDefault="00994D9F" w:rsidP="0079146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</w:tr>
      <w:tr w:rsidR="00AA2442" w:rsidRPr="006A4247" w14:paraId="626A8E04" w14:textId="77777777" w:rsidTr="00C44FD0">
        <w:trPr>
          <w:trHeight w:val="335"/>
        </w:trPr>
        <w:tc>
          <w:tcPr>
            <w:tcW w:w="147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404CA3A4" w:rsidR="00AA2442" w:rsidRPr="006A4247" w:rsidRDefault="00B35BEE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929A5">
              <w:rPr>
                <w:rFonts w:asciiTheme="minorHAnsi" w:hAnsiTheme="minorHAnsi" w:cstheme="minorHAnsi"/>
              </w:rPr>
              <w:t>0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BC42D8">
              <w:rPr>
                <w:rFonts w:asciiTheme="minorHAnsi" w:hAnsiTheme="minorHAnsi" w:cstheme="minorHAnsi"/>
              </w:rPr>
              <w:t>0</w:t>
            </w:r>
            <w:r w:rsidR="00951977">
              <w:rPr>
                <w:rFonts w:asciiTheme="minorHAnsi" w:hAnsiTheme="minorHAnsi" w:cstheme="minorHAnsi"/>
              </w:rPr>
              <w:t>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3929A5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59A1F147" w:rsidR="00AA2442" w:rsidRPr="006A4247" w:rsidRDefault="003929A5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951977">
              <w:rPr>
                <w:rFonts w:asciiTheme="minorHAnsi" w:hAnsiTheme="minorHAnsi" w:cstheme="minorHAnsi"/>
              </w:rPr>
              <w:t>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C44FD0">
        <w:trPr>
          <w:trHeight w:val="301"/>
        </w:trPr>
        <w:tc>
          <w:tcPr>
            <w:tcW w:w="147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799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120BEA3B" w:rsidR="00E151B0" w:rsidRPr="006A4247" w:rsidRDefault="0046691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Standing Coordination Meeting for Final </w:t>
            </w:r>
            <w:r w:rsidR="00CD6E65">
              <w:rPr>
                <w:rFonts w:asciiTheme="minorHAnsi" w:hAnsiTheme="minorHAnsi" w:cstheme="minorHAnsi"/>
              </w:rPr>
              <w:t>EIR/</w:t>
            </w:r>
            <w:r>
              <w:rPr>
                <w:rFonts w:asciiTheme="minorHAnsi" w:hAnsiTheme="minorHAnsi" w:cstheme="minorHAnsi"/>
              </w:rPr>
              <w:t>EIS</w:t>
            </w:r>
            <w:r w:rsidR="00B31B0F">
              <w:rPr>
                <w:rFonts w:asciiTheme="minorHAnsi" w:hAnsiTheme="minorHAnsi" w:cstheme="minorHAnsi"/>
              </w:rPr>
              <w:t xml:space="preserve"> Preparation/Process</w:t>
            </w:r>
          </w:p>
        </w:tc>
      </w:tr>
      <w:tr w:rsidR="003E3D7C" w:rsidRPr="006A4247" w14:paraId="626A8E0D" w14:textId="77777777" w:rsidTr="004C7CE2">
        <w:trPr>
          <w:trHeight w:val="302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945068">
        <w:trPr>
          <w:trHeight w:val="736"/>
        </w:trPr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FDEEA4" w14:textId="77777777" w:rsidR="00DF2280" w:rsidRDefault="00B35BEE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David Brick</w:t>
            </w:r>
            <w:r w:rsidR="009F1F22">
              <w:rPr>
                <w:rFonts w:asciiTheme="minorHAnsi" w:hAnsiTheme="minorHAnsi"/>
                <w:sz w:val="22"/>
                <w:szCs w:val="22"/>
              </w:rPr>
              <w:t>, Reclamation</w:t>
            </w:r>
          </w:p>
          <w:p w14:paraId="1DA19F53" w14:textId="77777777" w:rsidR="003929A5" w:rsidRDefault="003929A5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Monique Briard, ICF</w:t>
            </w:r>
          </w:p>
          <w:p w14:paraId="626A8E10" w14:textId="53C0E4BC" w:rsidR="00B35BEE" w:rsidRPr="00611F1F" w:rsidRDefault="003929A5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3929A5">
              <w:rPr>
                <w:rFonts w:asciiTheme="minorHAnsi" w:hAnsiTheme="minorHAnsi"/>
                <w:sz w:val="22"/>
                <w:szCs w:val="22"/>
              </w:rPr>
              <w:t>Ariel Cohen, HDR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CAA37F" w14:textId="68A12048" w:rsidR="00C338F5" w:rsidRDefault="00C338F5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Melissa Dekar, Reclamation</w:t>
            </w:r>
          </w:p>
          <w:p w14:paraId="60C297DE" w14:textId="235E03F5" w:rsidR="002071D3" w:rsidRDefault="00611F1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11F1F">
              <w:rPr>
                <w:rFonts w:asciiTheme="minorHAnsi" w:hAnsiTheme="minorHAnsi" w:cstheme="minorHAnsi"/>
                <w:sz w:val="22"/>
                <w:szCs w:val="22"/>
              </w:rPr>
              <w:t>Ali Forsythe, Sites Authority</w:t>
            </w:r>
          </w:p>
          <w:p w14:paraId="626A8E13" w14:textId="112BD6D5" w:rsidR="00B35BEE" w:rsidRPr="00DD3205" w:rsidRDefault="003929A5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Melissa Harris, ICF 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F323E1" w14:textId="0629F0B5" w:rsidR="00870E84" w:rsidRDefault="003929A5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3929A5">
              <w:rPr>
                <w:rFonts w:asciiTheme="minorHAnsi" w:hAnsiTheme="minorHAnsi" w:cstheme="minorHAnsi"/>
                <w:sz w:val="22"/>
                <w:szCs w:val="22"/>
              </w:rPr>
              <w:t>Allison Jacobson, Reclamation</w:t>
            </w:r>
          </w:p>
          <w:p w14:paraId="626A8E16" w14:textId="4350E878" w:rsidR="007A6E8D" w:rsidRPr="00DD3205" w:rsidRDefault="007A6E8D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7A6E8D">
              <w:rPr>
                <w:rFonts w:asciiTheme="minorHAnsi" w:hAnsiTheme="minorHAnsi" w:cstheme="minorHAnsi"/>
                <w:sz w:val="22"/>
                <w:szCs w:val="22"/>
              </w:rPr>
              <w:t>Laurie Warner Herson, Integration</w:t>
            </w:r>
          </w:p>
        </w:tc>
      </w:tr>
      <w:tr w:rsidR="00992E32" w:rsidRPr="006A4247" w14:paraId="626A8E19" w14:textId="77777777" w:rsidTr="004C7CE2">
        <w:trPr>
          <w:trHeight w:val="302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784BFF" w:rsidRPr="00784BFF" w14:paraId="31D18A1B" w14:textId="77777777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9935A3" w14:textId="77777777" w:rsidR="009F4847" w:rsidRDefault="00784BFF" w:rsidP="00DF256B">
            <w:pPr>
              <w:pStyle w:val="NumberingOutline1"/>
            </w:pPr>
            <w:r>
              <w:t xml:space="preserve">Admin Final EIR/EIS Review </w:t>
            </w:r>
            <w:r w:rsidR="00DF256B">
              <w:t>Status</w:t>
            </w:r>
          </w:p>
          <w:p w14:paraId="03D18BEA" w14:textId="77777777" w:rsidR="00384A46" w:rsidRDefault="00384A46" w:rsidP="00384A46">
            <w:pPr>
              <w:pStyle w:val="NumberingOutline2"/>
            </w:pPr>
            <w:r>
              <w:t xml:space="preserve">David uploaded comments </w:t>
            </w:r>
            <w:r w:rsidR="00B86AD8">
              <w:t xml:space="preserve">to SharePoint (NMFS group 2, EPA, FWS indicated they don’t have time to comment) </w:t>
            </w:r>
          </w:p>
          <w:p w14:paraId="17C1A155" w14:textId="2244FACB" w:rsidR="00B86AD8" w:rsidRDefault="00B86AD8" w:rsidP="00384A46">
            <w:pPr>
              <w:pStyle w:val="NumberingOutline2"/>
            </w:pPr>
            <w:r>
              <w:t xml:space="preserve">USACE </w:t>
            </w:r>
            <w:r w:rsidR="003E54C9">
              <w:t xml:space="preserve">comments </w:t>
            </w:r>
            <w:r>
              <w:t>missing</w:t>
            </w:r>
            <w:r w:rsidR="009669E8">
              <w:t xml:space="preserve"> – will affect schedule</w:t>
            </w:r>
            <w:r w:rsidR="007923A8">
              <w:t>. David to follow up again</w:t>
            </w:r>
          </w:p>
          <w:p w14:paraId="625601DC" w14:textId="236CB63A" w:rsidR="008B38BD" w:rsidRPr="005770CC" w:rsidRDefault="008B38BD" w:rsidP="00384A46">
            <w:pPr>
              <w:pStyle w:val="NumberingOutline2"/>
            </w:pPr>
            <w:r>
              <w:t>SWB comments came yesterday, compiled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22F5D" w14:textId="255137A6" w:rsidR="00784BFF" w:rsidRPr="00784BFF" w:rsidRDefault="002F5F29" w:rsidP="00784BFF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Laurie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B2FBF7A" w14:textId="73D01AFA" w:rsidR="00784BFF" w:rsidRPr="00784BFF" w:rsidRDefault="00DF256B" w:rsidP="00784BFF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</w:t>
            </w:r>
            <w:r w:rsidR="00784BFF" w:rsidRPr="00784BFF">
              <w:rPr>
                <w:b w:val="0"/>
                <w:bCs/>
              </w:rPr>
              <w:t xml:space="preserve"> min</w:t>
            </w:r>
          </w:p>
        </w:tc>
      </w:tr>
      <w:tr w:rsidR="00DF256B" w:rsidRPr="00784BFF" w14:paraId="6A59C0CC" w14:textId="77777777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C59935" w14:textId="77777777" w:rsidR="00DF256B" w:rsidRDefault="00DF256B" w:rsidP="00784BFF">
            <w:pPr>
              <w:pStyle w:val="NumberingOutline1"/>
            </w:pPr>
            <w:r>
              <w:t>Live Edit Meetings</w:t>
            </w:r>
          </w:p>
          <w:p w14:paraId="67968B46" w14:textId="77777777" w:rsidR="00896D99" w:rsidRDefault="00896D99" w:rsidP="00896D99">
            <w:pPr>
              <w:pStyle w:val="NumberingOutline2"/>
            </w:pPr>
            <w:r>
              <w:t>Comment reports/backcheck document?</w:t>
            </w:r>
          </w:p>
          <w:p w14:paraId="452C6DAF" w14:textId="025E6697" w:rsidR="0011090F" w:rsidRDefault="006678A6" w:rsidP="00896D99">
            <w:pPr>
              <w:pStyle w:val="NumberingOutline2"/>
            </w:pPr>
            <w:r>
              <w:t>3/14</w:t>
            </w:r>
            <w:r w:rsidR="00525ED5">
              <w:t>:</w:t>
            </w:r>
            <w:r>
              <w:t xml:space="preserve"> GW resource internal</w:t>
            </w:r>
          </w:p>
          <w:p w14:paraId="73871267" w14:textId="7A925C2F" w:rsidR="006678A6" w:rsidRDefault="006678A6" w:rsidP="00896D99">
            <w:pPr>
              <w:pStyle w:val="NumberingOutline2"/>
            </w:pPr>
            <w:r>
              <w:t>3/16</w:t>
            </w:r>
            <w:r w:rsidR="00525ED5">
              <w:t>:</w:t>
            </w:r>
            <w:r>
              <w:t xml:space="preserve"> Ch 1-4, Ch 31, MR 1, 2, 9</w:t>
            </w:r>
          </w:p>
          <w:p w14:paraId="538A0B11" w14:textId="275867F5" w:rsidR="006678A6" w:rsidRDefault="00245177" w:rsidP="00896D99">
            <w:pPr>
              <w:pStyle w:val="NumberingOutline2"/>
            </w:pPr>
            <w:r>
              <w:t>3/17</w:t>
            </w:r>
            <w:r w:rsidR="00525ED5">
              <w:t>:</w:t>
            </w:r>
            <w:r>
              <w:t xml:space="preserve"> Veg, Wetland, Wildlife Ch 9-10, MR 6</w:t>
            </w:r>
            <w:r w:rsidR="00814D22">
              <w:t xml:space="preserve"> (reschedule)</w:t>
            </w:r>
          </w:p>
          <w:p w14:paraId="5FE68ACF" w14:textId="5939AEA8" w:rsidR="00404EA5" w:rsidRDefault="00404EA5" w:rsidP="00896D99">
            <w:pPr>
              <w:pStyle w:val="NumberingOutline2"/>
            </w:pPr>
            <w:r>
              <w:t>3/17</w:t>
            </w:r>
            <w:r w:rsidR="00525ED5">
              <w:t>:</w:t>
            </w:r>
            <w:r>
              <w:t xml:space="preserve"> Tribal Coordination Ch 23, 29, MR 7</w:t>
            </w:r>
          </w:p>
          <w:p w14:paraId="781BEC0A" w14:textId="14EE36CE" w:rsidR="00404EA5" w:rsidRDefault="00D05CF1" w:rsidP="00896D99">
            <w:pPr>
              <w:pStyle w:val="NumberingOutline2"/>
            </w:pPr>
            <w:r>
              <w:t>3/22</w:t>
            </w:r>
            <w:r w:rsidR="00525ED5">
              <w:t>:</w:t>
            </w:r>
            <w:r>
              <w:t xml:space="preserve"> Climate Change GHGs Ch 21, 28</w:t>
            </w:r>
          </w:p>
          <w:p w14:paraId="36E925AC" w14:textId="77777777" w:rsidR="00D05CF1" w:rsidRDefault="0030770A" w:rsidP="00896D99">
            <w:pPr>
              <w:pStyle w:val="NumberingOutline2"/>
            </w:pPr>
            <w:r>
              <w:t>3/</w:t>
            </w:r>
            <w:r w:rsidR="00057247">
              <w:t>24</w:t>
            </w:r>
            <w:r w:rsidR="00525ED5">
              <w:t>:</w:t>
            </w:r>
            <w:r>
              <w:t xml:space="preserve"> CALSIM </w:t>
            </w:r>
            <w:r w:rsidR="00525ED5">
              <w:t>&amp; Aquatic Ch 5, 7, 11, MR 3, 5</w:t>
            </w:r>
          </w:p>
          <w:p w14:paraId="08407937" w14:textId="77777777" w:rsidR="000D68F5" w:rsidRDefault="00797F5E" w:rsidP="000D68F5">
            <w:pPr>
              <w:pStyle w:val="NumberingOutline2"/>
            </w:pPr>
            <w:r>
              <w:t xml:space="preserve">3/27: </w:t>
            </w:r>
            <w:r w:rsidR="000D68F5">
              <w:t>CALSIM &amp; Aquatic Ch 5, 7, 11, MR 3, 5</w:t>
            </w:r>
          </w:p>
          <w:p w14:paraId="5C7F3FAC" w14:textId="21DEC598" w:rsidR="00797F5E" w:rsidRDefault="000D68F5" w:rsidP="00896D99">
            <w:pPr>
              <w:pStyle w:val="NumberingOutline2"/>
            </w:pPr>
            <w:r>
              <w:t xml:space="preserve">3/29: </w:t>
            </w:r>
            <w:r w:rsidR="00336183">
              <w:t>Surface Water Quality Ch 6, MR 4</w:t>
            </w:r>
            <w:r w:rsidR="00DF612F">
              <w:t xml:space="preserve"> (reschedule)</w:t>
            </w:r>
          </w:p>
          <w:p w14:paraId="5A671D05" w14:textId="423B7156" w:rsidR="00BC438E" w:rsidRDefault="00BC438E" w:rsidP="00896D99">
            <w:pPr>
              <w:pStyle w:val="NumberingOutline2"/>
            </w:pPr>
            <w:r>
              <w:t xml:space="preserve">TBD: </w:t>
            </w:r>
            <w:r w:rsidR="004651FC">
              <w:t>Trinity River, MR 8</w:t>
            </w:r>
            <w:r w:rsidR="006B2A7D">
              <w:t xml:space="preserve"> (schedule)</w:t>
            </w:r>
          </w:p>
          <w:p w14:paraId="2AF07347" w14:textId="4E862EEA" w:rsidR="00DF612F" w:rsidRDefault="00DF612F" w:rsidP="00896D99">
            <w:pPr>
              <w:pStyle w:val="NumberingOutline2"/>
            </w:pPr>
            <w:r>
              <w:lastRenderedPageBreak/>
              <w:t>Melissa H to send spreadsheet to Reclamation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83392A" w14:textId="6AF8AC21" w:rsidR="00DF256B" w:rsidRDefault="00DF256B" w:rsidP="00784BFF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lastRenderedPageBreak/>
              <w:t>Melissa</w:t>
            </w:r>
            <w:r w:rsidR="00C338F5">
              <w:rPr>
                <w:b w:val="0"/>
                <w:bCs/>
                <w:color w:val="000000" w:themeColor="text1"/>
              </w:rPr>
              <w:t xml:space="preserve"> H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635004F" w14:textId="0874888B" w:rsidR="00DF256B" w:rsidRDefault="00DF256B" w:rsidP="00784BFF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15 min</w:t>
            </w:r>
          </w:p>
        </w:tc>
      </w:tr>
      <w:tr w:rsidR="00784BFF" w:rsidRPr="000C676C" w14:paraId="6C969DDF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B700F" w14:textId="3771D6FB" w:rsidR="00784BFF" w:rsidRDefault="003929A5" w:rsidP="00784BFF">
            <w:pPr>
              <w:pStyle w:val="NumberingOutline1"/>
            </w:pPr>
            <w:r>
              <w:t xml:space="preserve">Next </w:t>
            </w:r>
            <w:r w:rsidR="00DF256B">
              <w:t>D</w:t>
            </w:r>
            <w:r>
              <w:t>eliverable for SES/Solicitor</w:t>
            </w:r>
          </w:p>
          <w:p w14:paraId="743D37CD" w14:textId="51D09053" w:rsidR="008C11D4" w:rsidRDefault="00DF256B" w:rsidP="001D7FE5">
            <w:pPr>
              <w:pStyle w:val="NumberingOutline2"/>
            </w:pPr>
            <w:r>
              <w:t>Schedule</w:t>
            </w:r>
            <w:r w:rsidR="008C11D4">
              <w:t xml:space="preserve">: </w:t>
            </w:r>
            <w:r w:rsidR="00C766C9">
              <w:t>(ambitiously)</w:t>
            </w:r>
            <w:r w:rsidR="00960FFD">
              <w:t xml:space="preserve"> </w:t>
            </w:r>
            <w:r w:rsidR="008C11D4">
              <w:t>3 weeks from finalization of all comments</w:t>
            </w:r>
          </w:p>
          <w:p w14:paraId="283095F9" w14:textId="63D266F6" w:rsidR="003929A5" w:rsidRPr="00521360" w:rsidRDefault="00DF256B" w:rsidP="00DF256B">
            <w:pPr>
              <w:pStyle w:val="NumberingOutline2"/>
            </w:pPr>
            <w:r>
              <w:t>C</w:t>
            </w:r>
            <w:r w:rsidR="002F5F29">
              <w:t>omment</w:t>
            </w:r>
            <w:r w:rsidR="006D5D6F">
              <w:t xml:space="preserve"> tables organized by lett</w:t>
            </w:r>
            <w:r>
              <w:t>er</w:t>
            </w:r>
            <w:r w:rsidR="00DA2F15">
              <w:t xml:space="preserve"> – Melissa D to ask solicitor</w:t>
            </w:r>
            <w:r w:rsidR="00772EDA">
              <w:t xml:space="preserve"> to confirm plan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6369D" w14:textId="02220697" w:rsidR="00784BFF" w:rsidRDefault="006D5D6F" w:rsidP="00784BFF">
            <w:pPr>
              <w:pStyle w:val="TableText"/>
            </w:pPr>
            <w:r>
              <w:t>Meliss</w:t>
            </w:r>
            <w:r w:rsidR="004C5D07">
              <w:t>a</w:t>
            </w:r>
            <w:r w:rsidR="00C338F5">
              <w:t xml:space="preserve"> H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29A17FB" w14:textId="574E51F8" w:rsidR="00784BFF" w:rsidRDefault="004C5D07" w:rsidP="00784BFF">
            <w:pPr>
              <w:pStyle w:val="TableText"/>
            </w:pPr>
            <w:r>
              <w:t>1</w:t>
            </w:r>
            <w:r w:rsidR="00874983">
              <w:t>5</w:t>
            </w:r>
            <w:r w:rsidR="00784BFF">
              <w:t xml:space="preserve"> min</w:t>
            </w:r>
          </w:p>
        </w:tc>
      </w:tr>
      <w:tr w:rsidR="00DF256B" w:rsidRPr="000C676C" w14:paraId="00A4B326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5FAB9" w14:textId="77777777" w:rsidR="00DF256B" w:rsidRDefault="00DF256B" w:rsidP="00784BFF">
            <w:pPr>
              <w:pStyle w:val="NumberingOutline1"/>
            </w:pPr>
            <w:r>
              <w:t>ADA Compliance Coordination</w:t>
            </w:r>
          </w:p>
          <w:p w14:paraId="1A4702EF" w14:textId="449924B9" w:rsidR="00F434A5" w:rsidRDefault="001E6EA9" w:rsidP="00F434A5">
            <w:pPr>
              <w:pStyle w:val="NumberingOutline2"/>
            </w:pPr>
            <w:r>
              <w:t>Working with Diana</w:t>
            </w:r>
            <w:r w:rsidR="00A65488">
              <w:t xml:space="preserve"> S (reclamation)</w:t>
            </w:r>
            <w:r>
              <w:t xml:space="preserve"> to </w:t>
            </w:r>
            <w:r w:rsidR="00A65488">
              <w:t>clarify expectations</w:t>
            </w:r>
            <w:r>
              <w:t xml:space="preserve"> – starting some appendices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85BE6" w14:textId="79F36F67" w:rsidR="00DF256B" w:rsidRDefault="00DF256B" w:rsidP="00784BFF">
            <w:pPr>
              <w:pStyle w:val="TableText"/>
            </w:pPr>
            <w:r>
              <w:t>Melissa</w:t>
            </w:r>
            <w:r w:rsidR="00C338F5">
              <w:t xml:space="preserve"> H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FFA4E90" w14:textId="77C3E447" w:rsidR="00DF256B" w:rsidRDefault="00DF256B" w:rsidP="00784BFF">
            <w:pPr>
              <w:pStyle w:val="TableText"/>
            </w:pPr>
            <w:r>
              <w:t>5 min</w:t>
            </w:r>
          </w:p>
        </w:tc>
      </w:tr>
      <w:tr w:rsidR="002F5F29" w:rsidRPr="000C676C" w14:paraId="527485DE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98CF1" w14:textId="77777777" w:rsidR="00DF256B" w:rsidRDefault="002F5F29" w:rsidP="00DF256B">
            <w:pPr>
              <w:pStyle w:val="NumberingOutline1"/>
            </w:pPr>
            <w:r>
              <w:t xml:space="preserve">Draft ROD </w:t>
            </w:r>
          </w:p>
          <w:p w14:paraId="0A357A94" w14:textId="7037395F" w:rsidR="000D6561" w:rsidRDefault="000D6561" w:rsidP="000D6561">
            <w:pPr>
              <w:pStyle w:val="NumberingOutline2"/>
            </w:pPr>
            <w:r>
              <w:t>When is it needed in review process</w:t>
            </w:r>
            <w:r w:rsidR="00BF6ACA">
              <w:t xml:space="preserve"> </w:t>
            </w:r>
            <w:r w:rsidR="001905E1">
              <w:t>–</w:t>
            </w:r>
            <w:r w:rsidR="00BF6ACA">
              <w:t xml:space="preserve"> </w:t>
            </w:r>
            <w:r w:rsidR="001905E1">
              <w:t>needs to be ready by the time sending to solicitor (mid-April?)</w:t>
            </w:r>
          </w:p>
          <w:p w14:paraId="04C019B7" w14:textId="77777777" w:rsidR="009B1750" w:rsidRDefault="009B1750" w:rsidP="000D6561">
            <w:pPr>
              <w:pStyle w:val="NumberingOutline2"/>
            </w:pPr>
            <w:r>
              <w:t xml:space="preserve">Melissa D to draft the ROD </w:t>
            </w:r>
          </w:p>
          <w:p w14:paraId="2F11D647" w14:textId="68FCFDA4" w:rsidR="00034B49" w:rsidRDefault="00034B49" w:rsidP="000D6561">
            <w:pPr>
              <w:pStyle w:val="NumberingOutline2"/>
            </w:pPr>
            <w:r>
              <w:t>Need discussion of preferred alternative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63C74" w14:textId="744FA6A6" w:rsidR="002F5F29" w:rsidRDefault="002F5F29" w:rsidP="00784BFF">
            <w:pPr>
              <w:pStyle w:val="TableText"/>
            </w:pPr>
            <w:r>
              <w:t>Laurie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5A261A" w14:textId="79D8FFE4" w:rsidR="002F5F29" w:rsidRDefault="005431C0" w:rsidP="00784BFF">
            <w:pPr>
              <w:pStyle w:val="TableText"/>
            </w:pPr>
            <w:r>
              <w:t>5</w:t>
            </w:r>
            <w:r w:rsidR="004C5D07">
              <w:t xml:space="preserve"> min</w:t>
            </w:r>
          </w:p>
        </w:tc>
      </w:tr>
      <w:tr w:rsidR="000E1C95" w:rsidRPr="000C676C" w14:paraId="5088833C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94882" w14:textId="77777777" w:rsidR="000E1C95" w:rsidRDefault="000E1C95" w:rsidP="00784BFF">
            <w:pPr>
              <w:pStyle w:val="NumberingOutline1"/>
            </w:pPr>
            <w:r>
              <w:t>PAM/CAR</w:t>
            </w:r>
          </w:p>
          <w:p w14:paraId="509E159F" w14:textId="77777777" w:rsidR="001905E1" w:rsidRDefault="003300C0" w:rsidP="001905E1">
            <w:pPr>
              <w:pStyle w:val="NumberingOutline2"/>
            </w:pPr>
            <w:r>
              <w:t>David to follow up again with Steve</w:t>
            </w:r>
          </w:p>
          <w:p w14:paraId="740F2292" w14:textId="3974BF95" w:rsidR="001B5C19" w:rsidRDefault="001B5C19" w:rsidP="001905E1">
            <w:pPr>
              <w:pStyle w:val="NumberingOutline2"/>
            </w:pPr>
            <w:r>
              <w:t xml:space="preserve">Expect CAR </w:t>
            </w:r>
            <w:r w:rsidR="00397EF7">
              <w:t>earlier in process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AE37F3" w14:textId="46C23452" w:rsidR="000E1C95" w:rsidRDefault="00C338F5" w:rsidP="00784BFF">
            <w:pPr>
              <w:pStyle w:val="TableText"/>
            </w:pPr>
            <w:r>
              <w:t>Reclamation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DA510F6" w14:textId="28EC011E" w:rsidR="000E1C95" w:rsidRDefault="00A539FB" w:rsidP="00784BFF">
            <w:pPr>
              <w:pStyle w:val="TableText"/>
            </w:pPr>
            <w:r>
              <w:t>5</w:t>
            </w:r>
            <w:r w:rsidR="000E1C95">
              <w:t xml:space="preserve"> min</w:t>
            </w:r>
          </w:p>
        </w:tc>
      </w:tr>
      <w:tr w:rsidR="00784BFF" w:rsidRPr="000C676C" w14:paraId="204628E6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B1EC" w14:textId="13609CCA" w:rsidR="00784BFF" w:rsidRDefault="006D5D6F" w:rsidP="00784BFF">
            <w:pPr>
              <w:pStyle w:val="NumberingOutline1"/>
            </w:pPr>
            <w:r>
              <w:t>Action Items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D9968" w14:textId="54CDACD0" w:rsidR="00784BFF" w:rsidRDefault="007914B0" w:rsidP="00784BFF">
            <w:pPr>
              <w:pStyle w:val="TableText"/>
            </w:pPr>
            <w:r>
              <w:t>All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D2E91E" w14:textId="64765081" w:rsidR="00784BFF" w:rsidRDefault="006D5D6F" w:rsidP="00784BFF">
            <w:pPr>
              <w:pStyle w:val="TableText"/>
            </w:pPr>
            <w:r>
              <w:t>5</w:t>
            </w:r>
            <w:r w:rsidR="00784BFF">
              <w:t xml:space="preserve"> min</w:t>
            </w:r>
          </w:p>
        </w:tc>
      </w:tr>
    </w:tbl>
    <w:p w14:paraId="4CB0BC69" w14:textId="06AE47E7" w:rsidR="00AE7133" w:rsidRPr="00040D98" w:rsidRDefault="00AE7133" w:rsidP="004566F4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33D2" w14:textId="77777777" w:rsidR="00497DE0" w:rsidRDefault="00497DE0" w:rsidP="009C4219">
      <w:r>
        <w:separator/>
      </w:r>
    </w:p>
  </w:endnote>
  <w:endnote w:type="continuationSeparator" w:id="0">
    <w:p w14:paraId="379C5CC8" w14:textId="77777777" w:rsidR="00497DE0" w:rsidRDefault="00497DE0" w:rsidP="009C4219">
      <w:r>
        <w:continuationSeparator/>
      </w:r>
    </w:p>
  </w:endnote>
  <w:endnote w:type="continuationNotice" w:id="1">
    <w:p w14:paraId="12EEFB49" w14:textId="77777777" w:rsidR="00497DE0" w:rsidRDefault="00497D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6FDCC2C7" w:rsidR="00382C30" w:rsidRDefault="001A0981" w:rsidP="00260F88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</w:t>
    </w:r>
    <w:r w:rsidR="007914B0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</w:t>
    </w:r>
    <w:r w:rsidR="000E1C95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031</w:t>
    </w:r>
    <w:r w:rsidR="00DF256B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5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_NEPA 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3787172A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3506AA">
            <w:rPr>
              <w:noProof/>
              <w:sz w:val="12"/>
              <w:szCs w:val="12"/>
            </w:rPr>
            <w:t>March 15, 2023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7BF2" w14:textId="77777777" w:rsidR="00497DE0" w:rsidRDefault="00497DE0" w:rsidP="009C4219">
      <w:r>
        <w:separator/>
      </w:r>
    </w:p>
  </w:footnote>
  <w:footnote w:type="continuationSeparator" w:id="0">
    <w:p w14:paraId="598C4EEC" w14:textId="77777777" w:rsidR="00497DE0" w:rsidRDefault="00497DE0" w:rsidP="009C4219">
      <w:r>
        <w:continuationSeparator/>
      </w:r>
    </w:p>
  </w:footnote>
  <w:footnote w:type="continuationNotice" w:id="1">
    <w:p w14:paraId="3A5C5467" w14:textId="77777777" w:rsidR="00497DE0" w:rsidRDefault="00497D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658240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442"/>
    <w:multiLevelType w:val="hybridMultilevel"/>
    <w:tmpl w:val="B7967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36B3E"/>
    <w:multiLevelType w:val="hybridMultilevel"/>
    <w:tmpl w:val="E5F0E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8326D"/>
    <w:multiLevelType w:val="hybridMultilevel"/>
    <w:tmpl w:val="9C5871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E6672"/>
    <w:multiLevelType w:val="hybridMultilevel"/>
    <w:tmpl w:val="E01AF7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9" w15:restartNumberingAfterBreak="0">
    <w:nsid w:val="29317B1A"/>
    <w:multiLevelType w:val="multilevel"/>
    <w:tmpl w:val="18F283A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20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46224"/>
    <w:multiLevelType w:val="hybridMultilevel"/>
    <w:tmpl w:val="9446B3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4D7303"/>
    <w:multiLevelType w:val="hybridMultilevel"/>
    <w:tmpl w:val="5202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91028"/>
    <w:multiLevelType w:val="hybridMultilevel"/>
    <w:tmpl w:val="DCBC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60FDB"/>
    <w:multiLevelType w:val="hybridMultilevel"/>
    <w:tmpl w:val="ED5ED8DC"/>
    <w:lvl w:ilvl="0" w:tplc="CF7EB220">
      <w:start w:val="20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6" w15:restartNumberingAfterBreak="0">
    <w:nsid w:val="41EF31B9"/>
    <w:multiLevelType w:val="hybridMultilevel"/>
    <w:tmpl w:val="72C43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59762D5"/>
    <w:multiLevelType w:val="hybridMultilevel"/>
    <w:tmpl w:val="B4FA49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8D95EC7"/>
    <w:multiLevelType w:val="hybridMultilevel"/>
    <w:tmpl w:val="DBAC0484"/>
    <w:lvl w:ilvl="0" w:tplc="E86AD7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C2C69"/>
    <w:multiLevelType w:val="hybridMultilevel"/>
    <w:tmpl w:val="085CE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84692A"/>
    <w:multiLevelType w:val="hybridMultilevel"/>
    <w:tmpl w:val="5F92D0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6B1818"/>
    <w:multiLevelType w:val="hybridMultilevel"/>
    <w:tmpl w:val="16E6D9B4"/>
    <w:lvl w:ilvl="0" w:tplc="09E6F7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D0A3A"/>
    <w:multiLevelType w:val="hybridMultilevel"/>
    <w:tmpl w:val="047A2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B25491"/>
    <w:multiLevelType w:val="hybridMultilevel"/>
    <w:tmpl w:val="292AB4AE"/>
    <w:lvl w:ilvl="0" w:tplc="AEA218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C2C0A"/>
    <w:multiLevelType w:val="hybridMultilevel"/>
    <w:tmpl w:val="91CA8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CC63D27"/>
    <w:multiLevelType w:val="hybridMultilevel"/>
    <w:tmpl w:val="757C8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04107"/>
    <w:multiLevelType w:val="hybridMultilevel"/>
    <w:tmpl w:val="D27675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08A3E71"/>
    <w:multiLevelType w:val="hybridMultilevel"/>
    <w:tmpl w:val="5D727194"/>
    <w:lvl w:ilvl="0" w:tplc="209E940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D168D"/>
    <w:multiLevelType w:val="hybridMultilevel"/>
    <w:tmpl w:val="924CF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B34198"/>
    <w:multiLevelType w:val="hybridMultilevel"/>
    <w:tmpl w:val="4C42E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2277C1"/>
    <w:multiLevelType w:val="hybridMultilevel"/>
    <w:tmpl w:val="617ADB96"/>
    <w:lvl w:ilvl="0" w:tplc="C136EA48">
      <w:start w:val="25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2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F7B54"/>
    <w:multiLevelType w:val="hybridMultilevel"/>
    <w:tmpl w:val="1D582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E34AB4"/>
    <w:multiLevelType w:val="hybridMultilevel"/>
    <w:tmpl w:val="631CAE2A"/>
    <w:lvl w:ilvl="0" w:tplc="707006D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41E5E"/>
    <w:multiLevelType w:val="hybridMultilevel"/>
    <w:tmpl w:val="8D9407A4"/>
    <w:lvl w:ilvl="0" w:tplc="ED56A4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716709">
    <w:abstractNumId w:val="42"/>
  </w:num>
  <w:num w:numId="2" w16cid:durableId="159540218">
    <w:abstractNumId w:val="17"/>
  </w:num>
  <w:num w:numId="3" w16cid:durableId="1824850020">
    <w:abstractNumId w:val="13"/>
  </w:num>
  <w:num w:numId="4" w16cid:durableId="1083338550">
    <w:abstractNumId w:val="11"/>
  </w:num>
  <w:num w:numId="5" w16cid:durableId="123038717">
    <w:abstractNumId w:val="9"/>
  </w:num>
  <w:num w:numId="6" w16cid:durableId="1622767294">
    <w:abstractNumId w:val="8"/>
  </w:num>
  <w:num w:numId="7" w16cid:durableId="580918469">
    <w:abstractNumId w:val="7"/>
  </w:num>
  <w:num w:numId="8" w16cid:durableId="829104114">
    <w:abstractNumId w:val="6"/>
  </w:num>
  <w:num w:numId="9" w16cid:durableId="216742874">
    <w:abstractNumId w:val="5"/>
  </w:num>
  <w:num w:numId="10" w16cid:durableId="63456094">
    <w:abstractNumId w:val="4"/>
  </w:num>
  <w:num w:numId="11" w16cid:durableId="2055537895">
    <w:abstractNumId w:val="3"/>
  </w:num>
  <w:num w:numId="12" w16cid:durableId="2056276584">
    <w:abstractNumId w:val="2"/>
  </w:num>
  <w:num w:numId="13" w16cid:durableId="1191719664">
    <w:abstractNumId w:val="1"/>
  </w:num>
  <w:num w:numId="14" w16cid:durableId="442458259">
    <w:abstractNumId w:val="0"/>
  </w:num>
  <w:num w:numId="15" w16cid:durableId="440993779">
    <w:abstractNumId w:val="18"/>
  </w:num>
  <w:num w:numId="16" w16cid:durableId="1193180046">
    <w:abstractNumId w:val="19"/>
  </w:num>
  <w:num w:numId="17" w16cid:durableId="712074793">
    <w:abstractNumId w:val="15"/>
  </w:num>
  <w:num w:numId="18" w16cid:durableId="761878789">
    <w:abstractNumId w:val="21"/>
  </w:num>
  <w:num w:numId="19" w16cid:durableId="1151602462">
    <w:abstractNumId w:val="20"/>
  </w:num>
  <w:num w:numId="20" w16cid:durableId="823860708">
    <w:abstractNumId w:val="32"/>
  </w:num>
  <w:num w:numId="21" w16cid:durableId="13120544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944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50933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16326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19280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4862970">
    <w:abstractNumId w:val="45"/>
  </w:num>
  <w:num w:numId="27" w16cid:durableId="7114229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1993578">
    <w:abstractNumId w:val="31"/>
  </w:num>
  <w:num w:numId="29" w16cid:durableId="1578631233">
    <w:abstractNumId w:val="33"/>
  </w:num>
  <w:num w:numId="30" w16cid:durableId="1971669816">
    <w:abstractNumId w:val="40"/>
  </w:num>
  <w:num w:numId="31" w16cid:durableId="2042631707">
    <w:abstractNumId w:val="12"/>
  </w:num>
  <w:num w:numId="32" w16cid:durableId="617831984">
    <w:abstractNumId w:val="25"/>
  </w:num>
  <w:num w:numId="33" w16cid:durableId="907882487">
    <w:abstractNumId w:val="26"/>
  </w:num>
  <w:num w:numId="34" w16cid:durableId="1465733417">
    <w:abstractNumId w:val="24"/>
  </w:num>
  <w:num w:numId="35" w16cid:durableId="1482035809">
    <w:abstractNumId w:val="35"/>
  </w:num>
  <w:num w:numId="36" w16cid:durableId="1670400327">
    <w:abstractNumId w:val="41"/>
  </w:num>
  <w:num w:numId="37" w16cid:durableId="1230773972">
    <w:abstractNumId w:val="28"/>
  </w:num>
  <w:num w:numId="38" w16cid:durableId="409012482">
    <w:abstractNumId w:val="34"/>
  </w:num>
  <w:num w:numId="39" w16cid:durableId="1338733878">
    <w:abstractNumId w:val="43"/>
  </w:num>
  <w:num w:numId="40" w16cid:durableId="1574464471">
    <w:abstractNumId w:val="39"/>
  </w:num>
  <w:num w:numId="41" w16cid:durableId="570314052">
    <w:abstractNumId w:val="10"/>
  </w:num>
  <w:num w:numId="42" w16cid:durableId="1052121986">
    <w:abstractNumId w:val="37"/>
  </w:num>
  <w:num w:numId="43" w16cid:durableId="1929272764">
    <w:abstractNumId w:val="30"/>
  </w:num>
  <w:num w:numId="44" w16cid:durableId="1140344162">
    <w:abstractNumId w:val="44"/>
  </w:num>
  <w:num w:numId="45" w16cid:durableId="706418530">
    <w:abstractNumId w:val="27"/>
  </w:num>
  <w:num w:numId="46" w16cid:durableId="134034552">
    <w:abstractNumId w:val="14"/>
  </w:num>
  <w:num w:numId="47" w16cid:durableId="1851947421">
    <w:abstractNumId w:val="29"/>
  </w:num>
  <w:num w:numId="48" w16cid:durableId="542446473">
    <w:abstractNumId w:val="16"/>
  </w:num>
  <w:num w:numId="49" w16cid:durableId="79105605">
    <w:abstractNumId w:val="22"/>
  </w:num>
  <w:num w:numId="50" w16cid:durableId="18717201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32CA"/>
    <w:rsid w:val="00014F31"/>
    <w:rsid w:val="00016B7D"/>
    <w:rsid w:val="000209C8"/>
    <w:rsid w:val="00022FFB"/>
    <w:rsid w:val="00023FBF"/>
    <w:rsid w:val="00025E3A"/>
    <w:rsid w:val="00031FAD"/>
    <w:rsid w:val="00034B49"/>
    <w:rsid w:val="00040D98"/>
    <w:rsid w:val="000444D7"/>
    <w:rsid w:val="00045DD5"/>
    <w:rsid w:val="00050D52"/>
    <w:rsid w:val="00057247"/>
    <w:rsid w:val="00061E49"/>
    <w:rsid w:val="00064043"/>
    <w:rsid w:val="0006521E"/>
    <w:rsid w:val="00065B98"/>
    <w:rsid w:val="000809C5"/>
    <w:rsid w:val="00083A24"/>
    <w:rsid w:val="0009583D"/>
    <w:rsid w:val="000A0C2D"/>
    <w:rsid w:val="000A2B32"/>
    <w:rsid w:val="000A391D"/>
    <w:rsid w:val="000B0751"/>
    <w:rsid w:val="000B58BD"/>
    <w:rsid w:val="000C0DF3"/>
    <w:rsid w:val="000C2644"/>
    <w:rsid w:val="000C3A69"/>
    <w:rsid w:val="000C58D9"/>
    <w:rsid w:val="000C5929"/>
    <w:rsid w:val="000C676C"/>
    <w:rsid w:val="000D3898"/>
    <w:rsid w:val="000D4B44"/>
    <w:rsid w:val="000D5BDD"/>
    <w:rsid w:val="000D6561"/>
    <w:rsid w:val="000D68F5"/>
    <w:rsid w:val="000E1A75"/>
    <w:rsid w:val="000E1C95"/>
    <w:rsid w:val="000E5E8A"/>
    <w:rsid w:val="000E7006"/>
    <w:rsid w:val="000F43DB"/>
    <w:rsid w:val="000F596E"/>
    <w:rsid w:val="001039A5"/>
    <w:rsid w:val="0011090F"/>
    <w:rsid w:val="00110B7D"/>
    <w:rsid w:val="001123F2"/>
    <w:rsid w:val="00112FE7"/>
    <w:rsid w:val="001257F5"/>
    <w:rsid w:val="0013488C"/>
    <w:rsid w:val="001420A0"/>
    <w:rsid w:val="001563A0"/>
    <w:rsid w:val="00177D87"/>
    <w:rsid w:val="00180BBE"/>
    <w:rsid w:val="00183FF9"/>
    <w:rsid w:val="00186E66"/>
    <w:rsid w:val="001905E1"/>
    <w:rsid w:val="001A0981"/>
    <w:rsid w:val="001A1018"/>
    <w:rsid w:val="001A33F5"/>
    <w:rsid w:val="001B34F3"/>
    <w:rsid w:val="001B3BF7"/>
    <w:rsid w:val="001B5C19"/>
    <w:rsid w:val="001C5198"/>
    <w:rsid w:val="001C5DF7"/>
    <w:rsid w:val="001C73FD"/>
    <w:rsid w:val="001E03D2"/>
    <w:rsid w:val="001E6EA9"/>
    <w:rsid w:val="001F38D7"/>
    <w:rsid w:val="001F5308"/>
    <w:rsid w:val="001F61AB"/>
    <w:rsid w:val="002020B4"/>
    <w:rsid w:val="0020539D"/>
    <w:rsid w:val="002071D3"/>
    <w:rsid w:val="00212AB0"/>
    <w:rsid w:val="0022427F"/>
    <w:rsid w:val="00224772"/>
    <w:rsid w:val="00245177"/>
    <w:rsid w:val="00260F88"/>
    <w:rsid w:val="002626B4"/>
    <w:rsid w:val="00267DA7"/>
    <w:rsid w:val="00271390"/>
    <w:rsid w:val="002753F4"/>
    <w:rsid w:val="002761FC"/>
    <w:rsid w:val="00282B05"/>
    <w:rsid w:val="00284E5E"/>
    <w:rsid w:val="002850BC"/>
    <w:rsid w:val="002943DB"/>
    <w:rsid w:val="002A1480"/>
    <w:rsid w:val="002A71A3"/>
    <w:rsid w:val="002B4787"/>
    <w:rsid w:val="002B60CE"/>
    <w:rsid w:val="002B64E3"/>
    <w:rsid w:val="002C135D"/>
    <w:rsid w:val="002E4280"/>
    <w:rsid w:val="002F3740"/>
    <w:rsid w:val="002F44A7"/>
    <w:rsid w:val="002F537C"/>
    <w:rsid w:val="002F5F29"/>
    <w:rsid w:val="002F70F7"/>
    <w:rsid w:val="003043E7"/>
    <w:rsid w:val="0030770A"/>
    <w:rsid w:val="003100FD"/>
    <w:rsid w:val="00315936"/>
    <w:rsid w:val="00325EB5"/>
    <w:rsid w:val="003300C0"/>
    <w:rsid w:val="003327E2"/>
    <w:rsid w:val="00336183"/>
    <w:rsid w:val="00340114"/>
    <w:rsid w:val="003453F2"/>
    <w:rsid w:val="003457A0"/>
    <w:rsid w:val="0035069E"/>
    <w:rsid w:val="003506AA"/>
    <w:rsid w:val="0036256B"/>
    <w:rsid w:val="003646CE"/>
    <w:rsid w:val="00375AE7"/>
    <w:rsid w:val="00382C30"/>
    <w:rsid w:val="00383D34"/>
    <w:rsid w:val="00384A46"/>
    <w:rsid w:val="003929A5"/>
    <w:rsid w:val="00397EF7"/>
    <w:rsid w:val="003A757A"/>
    <w:rsid w:val="003B746A"/>
    <w:rsid w:val="003C009C"/>
    <w:rsid w:val="003C2C3E"/>
    <w:rsid w:val="003C7BB3"/>
    <w:rsid w:val="003D2834"/>
    <w:rsid w:val="003E170C"/>
    <w:rsid w:val="003E3D7C"/>
    <w:rsid w:val="003E5339"/>
    <w:rsid w:val="003E54C9"/>
    <w:rsid w:val="003F468C"/>
    <w:rsid w:val="00400DAE"/>
    <w:rsid w:val="004036DF"/>
    <w:rsid w:val="004042FD"/>
    <w:rsid w:val="00404EA5"/>
    <w:rsid w:val="0041190D"/>
    <w:rsid w:val="00423CFF"/>
    <w:rsid w:val="00424544"/>
    <w:rsid w:val="00443B44"/>
    <w:rsid w:val="004440AA"/>
    <w:rsid w:val="00446A8E"/>
    <w:rsid w:val="004566F4"/>
    <w:rsid w:val="00456760"/>
    <w:rsid w:val="0045678A"/>
    <w:rsid w:val="0046030F"/>
    <w:rsid w:val="00463A77"/>
    <w:rsid w:val="004651FC"/>
    <w:rsid w:val="00466919"/>
    <w:rsid w:val="00472EA7"/>
    <w:rsid w:val="00483B37"/>
    <w:rsid w:val="00492801"/>
    <w:rsid w:val="004957FE"/>
    <w:rsid w:val="00497DE0"/>
    <w:rsid w:val="004C0B3F"/>
    <w:rsid w:val="004C5D07"/>
    <w:rsid w:val="004C5D5C"/>
    <w:rsid w:val="004C7CE2"/>
    <w:rsid w:val="004D6A5D"/>
    <w:rsid w:val="004F0470"/>
    <w:rsid w:val="004F187A"/>
    <w:rsid w:val="004F2DBE"/>
    <w:rsid w:val="004F55A4"/>
    <w:rsid w:val="004F5E3D"/>
    <w:rsid w:val="00504684"/>
    <w:rsid w:val="00513DBB"/>
    <w:rsid w:val="00513E00"/>
    <w:rsid w:val="00521360"/>
    <w:rsid w:val="0052479F"/>
    <w:rsid w:val="00524814"/>
    <w:rsid w:val="00525ED5"/>
    <w:rsid w:val="00527684"/>
    <w:rsid w:val="00536052"/>
    <w:rsid w:val="0054292D"/>
    <w:rsid w:val="005431C0"/>
    <w:rsid w:val="005436C7"/>
    <w:rsid w:val="005463D5"/>
    <w:rsid w:val="00547976"/>
    <w:rsid w:val="005529D1"/>
    <w:rsid w:val="0055462E"/>
    <w:rsid w:val="005574FB"/>
    <w:rsid w:val="00564EDD"/>
    <w:rsid w:val="00565666"/>
    <w:rsid w:val="005775D9"/>
    <w:rsid w:val="00581643"/>
    <w:rsid w:val="00596D3E"/>
    <w:rsid w:val="005A0644"/>
    <w:rsid w:val="005A5830"/>
    <w:rsid w:val="005A7A8D"/>
    <w:rsid w:val="005B2D40"/>
    <w:rsid w:val="005B4214"/>
    <w:rsid w:val="005B56A5"/>
    <w:rsid w:val="005C0E33"/>
    <w:rsid w:val="005C6231"/>
    <w:rsid w:val="005D6302"/>
    <w:rsid w:val="005D6E36"/>
    <w:rsid w:val="005E21D8"/>
    <w:rsid w:val="005E601C"/>
    <w:rsid w:val="005F547B"/>
    <w:rsid w:val="005F6E25"/>
    <w:rsid w:val="00601B93"/>
    <w:rsid w:val="00603DC7"/>
    <w:rsid w:val="00611F1F"/>
    <w:rsid w:val="006121B1"/>
    <w:rsid w:val="00617F48"/>
    <w:rsid w:val="0062627E"/>
    <w:rsid w:val="00635D15"/>
    <w:rsid w:val="006449F7"/>
    <w:rsid w:val="00653877"/>
    <w:rsid w:val="006539CF"/>
    <w:rsid w:val="00654457"/>
    <w:rsid w:val="00664F4A"/>
    <w:rsid w:val="006678A6"/>
    <w:rsid w:val="00672677"/>
    <w:rsid w:val="006757D6"/>
    <w:rsid w:val="006838A9"/>
    <w:rsid w:val="00684D92"/>
    <w:rsid w:val="006855E6"/>
    <w:rsid w:val="006921AD"/>
    <w:rsid w:val="006A4247"/>
    <w:rsid w:val="006A4254"/>
    <w:rsid w:val="006A5199"/>
    <w:rsid w:val="006A6B63"/>
    <w:rsid w:val="006A7B07"/>
    <w:rsid w:val="006B2A7D"/>
    <w:rsid w:val="006B5489"/>
    <w:rsid w:val="006B5618"/>
    <w:rsid w:val="006D3D83"/>
    <w:rsid w:val="006D5D6F"/>
    <w:rsid w:val="006D799C"/>
    <w:rsid w:val="006F18EC"/>
    <w:rsid w:val="006F2607"/>
    <w:rsid w:val="006F3BE1"/>
    <w:rsid w:val="006F3CBA"/>
    <w:rsid w:val="006F47AA"/>
    <w:rsid w:val="006F64A4"/>
    <w:rsid w:val="00702CF1"/>
    <w:rsid w:val="00703ADC"/>
    <w:rsid w:val="0071214E"/>
    <w:rsid w:val="0071697F"/>
    <w:rsid w:val="0072225E"/>
    <w:rsid w:val="00723F22"/>
    <w:rsid w:val="00723F7F"/>
    <w:rsid w:val="00731EB3"/>
    <w:rsid w:val="00757CB8"/>
    <w:rsid w:val="00764BFB"/>
    <w:rsid w:val="00770B86"/>
    <w:rsid w:val="00770D29"/>
    <w:rsid w:val="00772EDA"/>
    <w:rsid w:val="00776C39"/>
    <w:rsid w:val="007829FA"/>
    <w:rsid w:val="00784BFF"/>
    <w:rsid w:val="00785563"/>
    <w:rsid w:val="0078744A"/>
    <w:rsid w:val="00791463"/>
    <w:rsid w:val="007914B0"/>
    <w:rsid w:val="007923A8"/>
    <w:rsid w:val="00795B64"/>
    <w:rsid w:val="007971D2"/>
    <w:rsid w:val="00797F5E"/>
    <w:rsid w:val="007A0DB8"/>
    <w:rsid w:val="007A4693"/>
    <w:rsid w:val="007A5034"/>
    <w:rsid w:val="007A6E8D"/>
    <w:rsid w:val="007B42F7"/>
    <w:rsid w:val="007B5296"/>
    <w:rsid w:val="007B6AE1"/>
    <w:rsid w:val="007C0849"/>
    <w:rsid w:val="007C2595"/>
    <w:rsid w:val="007D29E6"/>
    <w:rsid w:val="007D3F55"/>
    <w:rsid w:val="007D6E64"/>
    <w:rsid w:val="007E251D"/>
    <w:rsid w:val="007F2C7A"/>
    <w:rsid w:val="007F6775"/>
    <w:rsid w:val="007F6D58"/>
    <w:rsid w:val="0080075E"/>
    <w:rsid w:val="00805313"/>
    <w:rsid w:val="00814D22"/>
    <w:rsid w:val="0082152C"/>
    <w:rsid w:val="008219AF"/>
    <w:rsid w:val="008503FB"/>
    <w:rsid w:val="00851A4C"/>
    <w:rsid w:val="008601DA"/>
    <w:rsid w:val="008605A2"/>
    <w:rsid w:val="00870E84"/>
    <w:rsid w:val="008714EA"/>
    <w:rsid w:val="008725C2"/>
    <w:rsid w:val="00874983"/>
    <w:rsid w:val="00875223"/>
    <w:rsid w:val="00877088"/>
    <w:rsid w:val="00886325"/>
    <w:rsid w:val="008944C7"/>
    <w:rsid w:val="00896D99"/>
    <w:rsid w:val="008A2AC6"/>
    <w:rsid w:val="008A3424"/>
    <w:rsid w:val="008A604C"/>
    <w:rsid w:val="008B183D"/>
    <w:rsid w:val="008B29BE"/>
    <w:rsid w:val="008B31DA"/>
    <w:rsid w:val="008B38BD"/>
    <w:rsid w:val="008C11D4"/>
    <w:rsid w:val="008C1557"/>
    <w:rsid w:val="008E4463"/>
    <w:rsid w:val="008F1BDE"/>
    <w:rsid w:val="008F7B99"/>
    <w:rsid w:val="00906861"/>
    <w:rsid w:val="00915382"/>
    <w:rsid w:val="00930C23"/>
    <w:rsid w:val="00945068"/>
    <w:rsid w:val="00951977"/>
    <w:rsid w:val="00951EBD"/>
    <w:rsid w:val="009522DA"/>
    <w:rsid w:val="00954C32"/>
    <w:rsid w:val="0096058D"/>
    <w:rsid w:val="00960FFD"/>
    <w:rsid w:val="009669E8"/>
    <w:rsid w:val="009736DD"/>
    <w:rsid w:val="0098042D"/>
    <w:rsid w:val="00992E32"/>
    <w:rsid w:val="00994D9F"/>
    <w:rsid w:val="0099522A"/>
    <w:rsid w:val="0099603F"/>
    <w:rsid w:val="009A33E9"/>
    <w:rsid w:val="009A4363"/>
    <w:rsid w:val="009B1750"/>
    <w:rsid w:val="009B1FF5"/>
    <w:rsid w:val="009C0928"/>
    <w:rsid w:val="009C11BB"/>
    <w:rsid w:val="009C4219"/>
    <w:rsid w:val="009C4CE3"/>
    <w:rsid w:val="009D3FF4"/>
    <w:rsid w:val="009D6691"/>
    <w:rsid w:val="009E7A03"/>
    <w:rsid w:val="009F1F22"/>
    <w:rsid w:val="009F3F7A"/>
    <w:rsid w:val="009F4847"/>
    <w:rsid w:val="009F747D"/>
    <w:rsid w:val="00A03F7F"/>
    <w:rsid w:val="00A05AD3"/>
    <w:rsid w:val="00A11CB1"/>
    <w:rsid w:val="00A1493F"/>
    <w:rsid w:val="00A15BE8"/>
    <w:rsid w:val="00A16C09"/>
    <w:rsid w:val="00A27A5D"/>
    <w:rsid w:val="00A359D4"/>
    <w:rsid w:val="00A51E39"/>
    <w:rsid w:val="00A539FB"/>
    <w:rsid w:val="00A57F2D"/>
    <w:rsid w:val="00A57F76"/>
    <w:rsid w:val="00A628EE"/>
    <w:rsid w:val="00A63695"/>
    <w:rsid w:val="00A65488"/>
    <w:rsid w:val="00A71256"/>
    <w:rsid w:val="00A744B5"/>
    <w:rsid w:val="00A821B4"/>
    <w:rsid w:val="00A92A06"/>
    <w:rsid w:val="00A94463"/>
    <w:rsid w:val="00AA1EB2"/>
    <w:rsid w:val="00AA2442"/>
    <w:rsid w:val="00AA466F"/>
    <w:rsid w:val="00AC3E28"/>
    <w:rsid w:val="00AC5904"/>
    <w:rsid w:val="00AC63F3"/>
    <w:rsid w:val="00AC78B3"/>
    <w:rsid w:val="00AD0693"/>
    <w:rsid w:val="00AD3DAD"/>
    <w:rsid w:val="00AD4065"/>
    <w:rsid w:val="00AD6BEB"/>
    <w:rsid w:val="00AE7133"/>
    <w:rsid w:val="00AF06B0"/>
    <w:rsid w:val="00B04E5C"/>
    <w:rsid w:val="00B13CE6"/>
    <w:rsid w:val="00B16A1D"/>
    <w:rsid w:val="00B17A13"/>
    <w:rsid w:val="00B232E7"/>
    <w:rsid w:val="00B23698"/>
    <w:rsid w:val="00B245ED"/>
    <w:rsid w:val="00B24704"/>
    <w:rsid w:val="00B27E0A"/>
    <w:rsid w:val="00B30CCA"/>
    <w:rsid w:val="00B31B0F"/>
    <w:rsid w:val="00B34F83"/>
    <w:rsid w:val="00B35BEE"/>
    <w:rsid w:val="00B47170"/>
    <w:rsid w:val="00B52467"/>
    <w:rsid w:val="00B6426E"/>
    <w:rsid w:val="00B6496C"/>
    <w:rsid w:val="00B64C6C"/>
    <w:rsid w:val="00B67587"/>
    <w:rsid w:val="00B67D85"/>
    <w:rsid w:val="00B80F0B"/>
    <w:rsid w:val="00B827D1"/>
    <w:rsid w:val="00B86AD8"/>
    <w:rsid w:val="00B94CEA"/>
    <w:rsid w:val="00B9565F"/>
    <w:rsid w:val="00BA7935"/>
    <w:rsid w:val="00BB2F56"/>
    <w:rsid w:val="00BB532E"/>
    <w:rsid w:val="00BC2A76"/>
    <w:rsid w:val="00BC42D8"/>
    <w:rsid w:val="00BC438E"/>
    <w:rsid w:val="00BD3692"/>
    <w:rsid w:val="00BD7C1A"/>
    <w:rsid w:val="00BE09E2"/>
    <w:rsid w:val="00BE5B9A"/>
    <w:rsid w:val="00BF33EF"/>
    <w:rsid w:val="00BF3CA6"/>
    <w:rsid w:val="00BF6ACA"/>
    <w:rsid w:val="00BF6EA4"/>
    <w:rsid w:val="00C02B55"/>
    <w:rsid w:val="00C10482"/>
    <w:rsid w:val="00C11241"/>
    <w:rsid w:val="00C338F5"/>
    <w:rsid w:val="00C349FE"/>
    <w:rsid w:val="00C42950"/>
    <w:rsid w:val="00C43663"/>
    <w:rsid w:val="00C44FD0"/>
    <w:rsid w:val="00C5136D"/>
    <w:rsid w:val="00C63E90"/>
    <w:rsid w:val="00C64711"/>
    <w:rsid w:val="00C73B51"/>
    <w:rsid w:val="00C766C9"/>
    <w:rsid w:val="00C80471"/>
    <w:rsid w:val="00C81C80"/>
    <w:rsid w:val="00C81D86"/>
    <w:rsid w:val="00C840B6"/>
    <w:rsid w:val="00C864FA"/>
    <w:rsid w:val="00C902CE"/>
    <w:rsid w:val="00C909CC"/>
    <w:rsid w:val="00CA3898"/>
    <w:rsid w:val="00CA489D"/>
    <w:rsid w:val="00CA65FD"/>
    <w:rsid w:val="00CB17D9"/>
    <w:rsid w:val="00CB4731"/>
    <w:rsid w:val="00CB7CE7"/>
    <w:rsid w:val="00CC3EFA"/>
    <w:rsid w:val="00CC5DE5"/>
    <w:rsid w:val="00CD48D4"/>
    <w:rsid w:val="00CD5ABD"/>
    <w:rsid w:val="00CD6E65"/>
    <w:rsid w:val="00CE4025"/>
    <w:rsid w:val="00CF0514"/>
    <w:rsid w:val="00D0217A"/>
    <w:rsid w:val="00D05CF1"/>
    <w:rsid w:val="00D0713A"/>
    <w:rsid w:val="00D13AC6"/>
    <w:rsid w:val="00D14DA4"/>
    <w:rsid w:val="00D17746"/>
    <w:rsid w:val="00D23DA1"/>
    <w:rsid w:val="00D315D6"/>
    <w:rsid w:val="00D32B5F"/>
    <w:rsid w:val="00D50D37"/>
    <w:rsid w:val="00D610E7"/>
    <w:rsid w:val="00D63D71"/>
    <w:rsid w:val="00D71E4B"/>
    <w:rsid w:val="00D73A06"/>
    <w:rsid w:val="00D75A28"/>
    <w:rsid w:val="00D7628F"/>
    <w:rsid w:val="00D90B58"/>
    <w:rsid w:val="00DA2F15"/>
    <w:rsid w:val="00DA44D4"/>
    <w:rsid w:val="00DA5C53"/>
    <w:rsid w:val="00DB3600"/>
    <w:rsid w:val="00DB45A6"/>
    <w:rsid w:val="00DC2BC0"/>
    <w:rsid w:val="00DC3E1E"/>
    <w:rsid w:val="00DC414F"/>
    <w:rsid w:val="00DD25EF"/>
    <w:rsid w:val="00DD3205"/>
    <w:rsid w:val="00DD6428"/>
    <w:rsid w:val="00DE0F5C"/>
    <w:rsid w:val="00DE22D0"/>
    <w:rsid w:val="00DE37E6"/>
    <w:rsid w:val="00DF2280"/>
    <w:rsid w:val="00DF256B"/>
    <w:rsid w:val="00DF273F"/>
    <w:rsid w:val="00DF3E27"/>
    <w:rsid w:val="00DF47BB"/>
    <w:rsid w:val="00DF612F"/>
    <w:rsid w:val="00DF630B"/>
    <w:rsid w:val="00DF7AA5"/>
    <w:rsid w:val="00E04E21"/>
    <w:rsid w:val="00E07BDD"/>
    <w:rsid w:val="00E14C00"/>
    <w:rsid w:val="00E151B0"/>
    <w:rsid w:val="00E15CF7"/>
    <w:rsid w:val="00E16E07"/>
    <w:rsid w:val="00E22F8A"/>
    <w:rsid w:val="00E25B4A"/>
    <w:rsid w:val="00E32368"/>
    <w:rsid w:val="00E32684"/>
    <w:rsid w:val="00E326C3"/>
    <w:rsid w:val="00E33A24"/>
    <w:rsid w:val="00E43A71"/>
    <w:rsid w:val="00E62336"/>
    <w:rsid w:val="00E642DA"/>
    <w:rsid w:val="00E6517E"/>
    <w:rsid w:val="00E66D44"/>
    <w:rsid w:val="00E72E29"/>
    <w:rsid w:val="00E80EF2"/>
    <w:rsid w:val="00E839B8"/>
    <w:rsid w:val="00E86080"/>
    <w:rsid w:val="00E90813"/>
    <w:rsid w:val="00E921DB"/>
    <w:rsid w:val="00E93145"/>
    <w:rsid w:val="00E936EE"/>
    <w:rsid w:val="00E95067"/>
    <w:rsid w:val="00E974EE"/>
    <w:rsid w:val="00E97AD0"/>
    <w:rsid w:val="00E97D71"/>
    <w:rsid w:val="00EA2B24"/>
    <w:rsid w:val="00EA4076"/>
    <w:rsid w:val="00EA4E2C"/>
    <w:rsid w:val="00EA5C4B"/>
    <w:rsid w:val="00EB73ED"/>
    <w:rsid w:val="00EB78A3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318E"/>
    <w:rsid w:val="00F13E95"/>
    <w:rsid w:val="00F16FB8"/>
    <w:rsid w:val="00F23723"/>
    <w:rsid w:val="00F434A5"/>
    <w:rsid w:val="00F45386"/>
    <w:rsid w:val="00F477EC"/>
    <w:rsid w:val="00F52203"/>
    <w:rsid w:val="00F57D3D"/>
    <w:rsid w:val="00F73077"/>
    <w:rsid w:val="00F80358"/>
    <w:rsid w:val="00F82618"/>
    <w:rsid w:val="00F84FF5"/>
    <w:rsid w:val="00F85423"/>
    <w:rsid w:val="00F864E8"/>
    <w:rsid w:val="00F8664A"/>
    <w:rsid w:val="00F9365A"/>
    <w:rsid w:val="00F94DE7"/>
    <w:rsid w:val="00FA461B"/>
    <w:rsid w:val="00FB2AF2"/>
    <w:rsid w:val="00FC0505"/>
    <w:rsid w:val="00FC1777"/>
    <w:rsid w:val="00FD4F00"/>
    <w:rsid w:val="00FE243A"/>
    <w:rsid w:val="00FE4C46"/>
    <w:rsid w:val="00FF2FB1"/>
    <w:rsid w:val="00FF50CB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0C019720-066A-4BF7-9C25-E25C0C96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15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15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16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039F4"/>
    <w:rsid w:val="00014F31"/>
    <w:rsid w:val="000172E9"/>
    <w:rsid w:val="000221FD"/>
    <w:rsid w:val="000412C5"/>
    <w:rsid w:val="00071E5E"/>
    <w:rsid w:val="00134B78"/>
    <w:rsid w:val="00151AA4"/>
    <w:rsid w:val="001C10FE"/>
    <w:rsid w:val="00240F8D"/>
    <w:rsid w:val="002518EC"/>
    <w:rsid w:val="002847D1"/>
    <w:rsid w:val="002B78A2"/>
    <w:rsid w:val="002E18BA"/>
    <w:rsid w:val="00314989"/>
    <w:rsid w:val="00333AF3"/>
    <w:rsid w:val="00387742"/>
    <w:rsid w:val="003965E0"/>
    <w:rsid w:val="003A3BB8"/>
    <w:rsid w:val="003D6AE0"/>
    <w:rsid w:val="004470C0"/>
    <w:rsid w:val="004D1603"/>
    <w:rsid w:val="005028F7"/>
    <w:rsid w:val="00504CC1"/>
    <w:rsid w:val="005072A5"/>
    <w:rsid w:val="005304A0"/>
    <w:rsid w:val="00561DDF"/>
    <w:rsid w:val="005B4D87"/>
    <w:rsid w:val="005E7E56"/>
    <w:rsid w:val="00603372"/>
    <w:rsid w:val="00685E85"/>
    <w:rsid w:val="006D71B4"/>
    <w:rsid w:val="00713AE9"/>
    <w:rsid w:val="0073720F"/>
    <w:rsid w:val="00756548"/>
    <w:rsid w:val="007B4B4A"/>
    <w:rsid w:val="007D3023"/>
    <w:rsid w:val="00815B30"/>
    <w:rsid w:val="00840356"/>
    <w:rsid w:val="008470FC"/>
    <w:rsid w:val="008572FC"/>
    <w:rsid w:val="008D2F64"/>
    <w:rsid w:val="008E2E02"/>
    <w:rsid w:val="008F1C83"/>
    <w:rsid w:val="009610D1"/>
    <w:rsid w:val="00961E35"/>
    <w:rsid w:val="00984A80"/>
    <w:rsid w:val="009C0D9D"/>
    <w:rsid w:val="009F02F3"/>
    <w:rsid w:val="00A569CE"/>
    <w:rsid w:val="00A57EA9"/>
    <w:rsid w:val="00A972EA"/>
    <w:rsid w:val="00A977F2"/>
    <w:rsid w:val="00AC1F94"/>
    <w:rsid w:val="00AF5607"/>
    <w:rsid w:val="00B310B8"/>
    <w:rsid w:val="00BA5A70"/>
    <w:rsid w:val="00BB1437"/>
    <w:rsid w:val="00BB6B52"/>
    <w:rsid w:val="00C236E1"/>
    <w:rsid w:val="00C66CCE"/>
    <w:rsid w:val="00D241EB"/>
    <w:rsid w:val="00D411A1"/>
    <w:rsid w:val="00D51797"/>
    <w:rsid w:val="00D72211"/>
    <w:rsid w:val="00E3405F"/>
    <w:rsid w:val="00E36EA9"/>
    <w:rsid w:val="00E376AD"/>
    <w:rsid w:val="00E57A37"/>
    <w:rsid w:val="00EA0D0E"/>
    <w:rsid w:val="00EC39F6"/>
    <w:rsid w:val="00F201BD"/>
    <w:rsid w:val="00F6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W2DYDCZSR3KP-599401305-19109</_dlc_DocId>
    <_dlc_DocIdUrl xmlns="d9320a93-a9f0-4135-97e0-380ac3311a04">
      <Url>https://sitesreservoirproject.sharepoint.com/EnvPlanning/_layouts/15/DocIdRedir.aspx?ID=W2DYDCZSR3KP-599401305-19109</Url>
      <Description>W2DYDCZSR3KP-599401305-19109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2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0A7780-36E2-47DC-9086-7E2AC8561FF5}"/>
</file>

<file path=customXml/itemProps4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Cohen, Ariel</cp:lastModifiedBy>
  <cp:revision>45</cp:revision>
  <cp:lastPrinted>2014-09-26T19:18:00Z</cp:lastPrinted>
  <dcterms:created xsi:type="dcterms:W3CDTF">2023-03-14T16:38:00Z</dcterms:created>
  <dcterms:modified xsi:type="dcterms:W3CDTF">2023-03-15T18:09:00Z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dbab46d7-6b3e-48db-8e74-277751b082cf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